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638" w:rsidRPr="00025E04" w:rsidRDefault="004D6F07" w:rsidP="00150638">
      <w:pPr>
        <w:rPr>
          <w:sz w:val="24"/>
        </w:rPr>
      </w:pPr>
      <w:sdt>
        <w:sdtPr>
          <w:rPr>
            <w:rFonts w:ascii="Arial" w:hAnsi="Arial" w:cs="Arial"/>
            <w:highlight w:val="yellow"/>
          </w:rPr>
          <w:id w:val="830031592"/>
          <w:placeholder>
            <w:docPart w:val="736ADDEDC3AC4FD7B40C2679251B022B"/>
          </w:placeholder>
          <w:showingPlcHdr/>
        </w:sdtPr>
        <w:sdtEndPr>
          <w:rPr>
            <w:highlight w:val="none"/>
          </w:rPr>
        </w:sdtEndPr>
        <w:sdtContent>
          <w:r w:rsidR="00025E04" w:rsidRPr="00025E04">
            <w:rPr>
              <w:rFonts w:ascii="Arial" w:hAnsi="Arial" w:cs="Arial"/>
              <w:highlight w:val="yellow"/>
            </w:rPr>
            <w:t>Customer Name</w:t>
          </w:r>
        </w:sdtContent>
      </w:sdt>
      <w:r w:rsidR="00150638" w:rsidRPr="00025E04">
        <w:rPr>
          <w:rFonts w:ascii="Arial" w:hAnsi="Arial" w:cs="Arial"/>
        </w:rPr>
        <w:tab/>
      </w:r>
      <w:r w:rsidR="00150638" w:rsidRPr="00025E04">
        <w:rPr>
          <w:rFonts w:ascii="Arial" w:hAnsi="Arial" w:cs="Arial"/>
        </w:rPr>
        <w:tab/>
      </w:r>
      <w:r w:rsidR="00150638" w:rsidRPr="00025E04">
        <w:rPr>
          <w:rFonts w:ascii="Arial" w:hAnsi="Arial" w:cs="Arial"/>
        </w:rPr>
        <w:tab/>
      </w:r>
      <w:r w:rsidR="00150638" w:rsidRPr="00025E04">
        <w:rPr>
          <w:rFonts w:ascii="Arial" w:hAnsi="Arial" w:cs="Arial"/>
        </w:rPr>
        <w:tab/>
      </w:r>
      <w:r w:rsidR="00150638" w:rsidRPr="00025E04">
        <w:rPr>
          <w:rFonts w:ascii="Arial" w:hAnsi="Arial" w:cs="Arial"/>
        </w:rPr>
        <w:tab/>
      </w:r>
      <w:r w:rsidR="00150638" w:rsidRPr="00025E04">
        <w:rPr>
          <w:rFonts w:ascii="Arial" w:hAnsi="Arial" w:cs="Arial"/>
        </w:rPr>
        <w:tab/>
        <w:t xml:space="preserve">            </w:t>
      </w:r>
      <w:r w:rsidR="00150638" w:rsidRPr="00025E04">
        <w:rPr>
          <w:rFonts w:ascii="Arial" w:hAnsi="Arial" w:cs="Arial"/>
        </w:rPr>
        <w:tab/>
      </w:r>
      <w:r w:rsidR="00150638" w:rsidRPr="00025E04">
        <w:rPr>
          <w:rFonts w:ascii="Arial" w:hAnsi="Arial" w:cs="Arial"/>
        </w:rPr>
        <w:tab/>
      </w:r>
      <w:r w:rsidR="00150638" w:rsidRPr="00025E04">
        <w:rPr>
          <w:rFonts w:ascii="Arial" w:hAnsi="Arial" w:cs="Arial"/>
        </w:rPr>
        <w:tab/>
      </w:r>
      <w:r w:rsidR="00150638" w:rsidRPr="00025E04">
        <w:rPr>
          <w:rFonts w:ascii="Arial" w:hAnsi="Arial" w:cs="Arial"/>
        </w:rPr>
        <w:tab/>
        <w:t xml:space="preserve"> </w:t>
      </w:r>
      <w:r w:rsidR="00025E04">
        <w:rPr>
          <w:rFonts w:ascii="Arial" w:hAnsi="Arial" w:cs="Arial"/>
        </w:rPr>
        <w:t xml:space="preserve">       </w:t>
      </w:r>
    </w:p>
    <w:p w:rsidR="00025E04" w:rsidRDefault="004D6F07" w:rsidP="00150638">
      <w:pPr>
        <w:spacing w:line="276" w:lineRule="auto"/>
        <w:rPr>
          <w:rFonts w:ascii="Arial" w:hAnsi="Arial" w:cs="Arial"/>
        </w:rPr>
      </w:pPr>
      <w:sdt>
        <w:sdtPr>
          <w:rPr>
            <w:rFonts w:ascii="Arial" w:hAnsi="Arial" w:cs="Arial"/>
          </w:rPr>
          <w:id w:val="-1477144927"/>
          <w:placeholder>
            <w:docPart w:val="A5EFE77BC915437B8D37758B84375BA5"/>
          </w:placeholder>
          <w:showingPlcHdr/>
        </w:sdtPr>
        <w:sdtEndPr/>
        <w:sdtContent>
          <w:r w:rsidR="00025E04" w:rsidRPr="00025E04">
            <w:rPr>
              <w:rFonts w:ascii="Arial" w:hAnsi="Arial" w:cs="Arial"/>
              <w:highlight w:val="yellow"/>
            </w:rPr>
            <w:t>Company Name</w:t>
          </w:r>
        </w:sdtContent>
      </w:sdt>
      <w:r w:rsidR="00150638" w:rsidRPr="00025E04">
        <w:rPr>
          <w:rFonts w:ascii="Arial" w:hAnsi="Arial" w:cs="Arial"/>
        </w:rPr>
        <w:t xml:space="preserve">   </w:t>
      </w:r>
      <w:r w:rsidR="00150638" w:rsidRPr="00025E04">
        <w:rPr>
          <w:rFonts w:ascii="Arial" w:hAnsi="Arial" w:cs="Arial"/>
        </w:rPr>
        <w:tab/>
      </w:r>
      <w:r w:rsidR="00150638" w:rsidRPr="00025E04">
        <w:rPr>
          <w:rFonts w:ascii="Arial" w:hAnsi="Arial" w:cs="Arial"/>
        </w:rPr>
        <w:tab/>
      </w:r>
      <w:r w:rsidR="00150638" w:rsidRPr="00025E04">
        <w:rPr>
          <w:rFonts w:ascii="Arial" w:hAnsi="Arial" w:cs="Arial"/>
        </w:rPr>
        <w:tab/>
      </w:r>
      <w:r w:rsidR="00150638" w:rsidRPr="00025E04">
        <w:rPr>
          <w:rFonts w:ascii="Arial" w:hAnsi="Arial" w:cs="Arial"/>
        </w:rPr>
        <w:tab/>
      </w:r>
      <w:r w:rsidR="00150638" w:rsidRPr="00025E04">
        <w:rPr>
          <w:rFonts w:ascii="Arial" w:hAnsi="Arial" w:cs="Arial"/>
        </w:rPr>
        <w:tab/>
      </w:r>
      <w:r w:rsidR="00150638" w:rsidRPr="00025E04">
        <w:rPr>
          <w:rFonts w:ascii="Arial" w:hAnsi="Arial" w:cs="Arial"/>
        </w:rPr>
        <w:tab/>
        <w:t xml:space="preserve"> </w:t>
      </w:r>
      <w:r w:rsidR="00150638" w:rsidRPr="00025E04">
        <w:rPr>
          <w:rFonts w:ascii="Arial" w:hAnsi="Arial" w:cs="Arial"/>
        </w:rPr>
        <w:tab/>
      </w:r>
      <w:r w:rsidR="00150638" w:rsidRPr="00025E04">
        <w:rPr>
          <w:rFonts w:ascii="Arial" w:hAnsi="Arial" w:cs="Arial"/>
        </w:rPr>
        <w:tab/>
      </w:r>
      <w:r w:rsidR="00150638" w:rsidRPr="00025E04">
        <w:rPr>
          <w:rFonts w:ascii="Arial" w:hAnsi="Arial" w:cs="Arial"/>
        </w:rPr>
        <w:tab/>
      </w:r>
      <w:r w:rsidR="00150638" w:rsidRPr="00025E04">
        <w:rPr>
          <w:rFonts w:ascii="Arial" w:hAnsi="Arial" w:cs="Arial"/>
        </w:rPr>
        <w:tab/>
      </w:r>
    </w:p>
    <w:p w:rsidR="00150638" w:rsidRPr="00025E04" w:rsidRDefault="004D6F07" w:rsidP="00150638">
      <w:pPr>
        <w:spacing w:line="276" w:lineRule="auto"/>
        <w:rPr>
          <w:rFonts w:ascii="Arial" w:hAnsi="Arial" w:cs="Arial"/>
        </w:rPr>
      </w:pPr>
      <w:sdt>
        <w:sdtPr>
          <w:rPr>
            <w:rFonts w:ascii="Arial" w:hAnsi="Arial" w:cs="Arial"/>
          </w:rPr>
          <w:id w:val="575470289"/>
          <w:placeholder>
            <w:docPart w:val="A2606DCE5697433BBC168607D9063E4D"/>
          </w:placeholder>
          <w:showingPlcHdr/>
        </w:sdtPr>
        <w:sdtEndPr/>
        <w:sdtContent>
          <w:r w:rsidR="00025E04" w:rsidRPr="00025E04">
            <w:rPr>
              <w:rFonts w:ascii="Arial" w:hAnsi="Arial" w:cs="Arial"/>
              <w:highlight w:val="yellow"/>
            </w:rPr>
            <w:t>Address</w:t>
          </w:r>
        </w:sdtContent>
      </w:sdt>
    </w:p>
    <w:p w:rsidR="00150638" w:rsidRPr="00DF0F43" w:rsidRDefault="004D6F07" w:rsidP="00150638">
      <w:pPr>
        <w:spacing w:line="276" w:lineRule="auto"/>
        <w:rPr>
          <w:rFonts w:ascii="Arial" w:hAnsi="Arial" w:cs="Arial"/>
        </w:rPr>
      </w:pPr>
      <w:sdt>
        <w:sdtPr>
          <w:rPr>
            <w:rFonts w:ascii="Arial" w:hAnsi="Arial" w:cs="Arial"/>
          </w:rPr>
          <w:id w:val="400487571"/>
          <w:placeholder>
            <w:docPart w:val="5EDA5CBB896D45F7A7C5A0C37717CF25"/>
          </w:placeholder>
          <w:showingPlcHdr/>
        </w:sdtPr>
        <w:sdtEndPr/>
        <w:sdtContent>
          <w:r w:rsidR="00025E04" w:rsidRPr="00025E04">
            <w:rPr>
              <w:rFonts w:ascii="Arial" w:hAnsi="Arial" w:cs="Arial"/>
              <w:highlight w:val="yellow"/>
            </w:rPr>
            <w:t>City, State, Zip</w:t>
          </w:r>
        </w:sdtContent>
      </w:sdt>
    </w:p>
    <w:p w:rsidR="00150638" w:rsidRPr="00DF0F43" w:rsidRDefault="00025E04" w:rsidP="00025E04">
      <w:pPr>
        <w:tabs>
          <w:tab w:val="left" w:pos="3570"/>
        </w:tabs>
        <w:spacing w:line="276" w:lineRule="auto"/>
        <w:rPr>
          <w:rFonts w:ascii="Arial" w:hAnsi="Arial" w:cs="Arial"/>
        </w:rPr>
      </w:pPr>
      <w:r>
        <w:rPr>
          <w:rFonts w:ascii="Arial" w:hAnsi="Arial" w:cs="Arial"/>
        </w:rPr>
        <w:tab/>
      </w:r>
    </w:p>
    <w:p w:rsidR="00150638" w:rsidRPr="00DF0F43" w:rsidRDefault="00025E04" w:rsidP="00150638">
      <w:pPr>
        <w:spacing w:line="276" w:lineRule="auto"/>
        <w:rPr>
          <w:rFonts w:ascii="Arial" w:hAnsi="Arial" w:cs="Arial"/>
        </w:rPr>
      </w:pPr>
      <w:r>
        <w:rPr>
          <w:rFonts w:ascii="Arial" w:hAnsi="Arial" w:cs="Arial"/>
        </w:rPr>
        <w:t xml:space="preserve">Dear </w:t>
      </w:r>
      <w:sdt>
        <w:sdtPr>
          <w:rPr>
            <w:rFonts w:ascii="Arial" w:hAnsi="Arial" w:cs="Arial"/>
          </w:rPr>
          <w:id w:val="-1545900141"/>
          <w:placeholder>
            <w:docPart w:val="60586BEBEE624CDC8C16EA8DB7F361CB"/>
          </w:placeholder>
          <w:showingPlcHdr/>
        </w:sdtPr>
        <w:sdtEndPr/>
        <w:sdtContent>
          <w:r w:rsidRPr="00025E04">
            <w:rPr>
              <w:rFonts w:ascii="Arial" w:hAnsi="Arial" w:cs="Arial"/>
              <w:highlight w:val="yellow"/>
            </w:rPr>
            <w:t>Customer Name</w:t>
          </w:r>
        </w:sdtContent>
      </w:sdt>
      <w:r w:rsidR="00150638">
        <w:rPr>
          <w:rFonts w:ascii="Arial" w:hAnsi="Arial" w:cs="Arial"/>
        </w:rPr>
        <w:t>,</w:t>
      </w:r>
      <w:bookmarkStart w:id="0" w:name="_GoBack"/>
      <w:bookmarkEnd w:id="0"/>
    </w:p>
    <w:p w:rsidR="00150638" w:rsidRPr="00DF0F43" w:rsidRDefault="00150638" w:rsidP="00150638">
      <w:pPr>
        <w:spacing w:line="276" w:lineRule="auto"/>
        <w:rPr>
          <w:rFonts w:ascii="Arial" w:hAnsi="Arial" w:cs="Arial"/>
        </w:rPr>
      </w:pPr>
    </w:p>
    <w:p w:rsidR="00150638" w:rsidRPr="00F61A9B" w:rsidRDefault="00150638" w:rsidP="00150638">
      <w:pPr>
        <w:rPr>
          <w:rFonts w:ascii="Arial" w:hAnsi="Arial" w:cs="Arial"/>
        </w:rPr>
      </w:pPr>
      <w:r>
        <w:rPr>
          <w:rFonts w:ascii="Arial" w:hAnsi="Arial" w:cs="Arial"/>
        </w:rPr>
        <w:t xml:space="preserve">Thank you for considering KMH Systems, Inc. for your material handling equipment needs. </w:t>
      </w:r>
      <w:r w:rsidRPr="00F61A9B">
        <w:rPr>
          <w:rFonts w:ascii="Arial" w:hAnsi="Arial" w:cs="Arial"/>
        </w:rPr>
        <w:t xml:space="preserve">We would take </w:t>
      </w:r>
      <w:r>
        <w:rPr>
          <w:rFonts w:ascii="Arial" w:hAnsi="Arial" w:cs="Arial"/>
        </w:rPr>
        <w:t xml:space="preserve">this opportunity to quote you on an operator training </w:t>
      </w:r>
      <w:r w:rsidRPr="00F61A9B">
        <w:rPr>
          <w:rFonts w:ascii="Arial" w:hAnsi="Arial" w:cs="Arial"/>
        </w:rPr>
        <w:t>program for your plant, specifically relating to Forklift Regulatory Compliance 29 FR 1910.178:</w:t>
      </w:r>
    </w:p>
    <w:p w:rsidR="00150638" w:rsidRPr="00DF0F43" w:rsidRDefault="00150638" w:rsidP="00150638">
      <w:pPr>
        <w:rPr>
          <w:rFonts w:ascii="Arial" w:hAnsi="Arial" w:cs="Arial"/>
        </w:rPr>
      </w:pPr>
    </w:p>
    <w:tbl>
      <w:tblPr>
        <w:tblW w:w="10995" w:type="dxa"/>
        <w:tblInd w:w="9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05"/>
        <w:gridCol w:w="8190"/>
      </w:tblGrid>
      <w:tr w:rsidR="00150638" w:rsidRPr="00FD23CE" w:rsidTr="00B877C7">
        <w:trPr>
          <w:trHeight w:val="440"/>
        </w:trPr>
        <w:tc>
          <w:tcPr>
            <w:tcW w:w="10995" w:type="dxa"/>
            <w:gridSpan w:val="2"/>
            <w:shd w:val="clear" w:color="auto" w:fill="262626" w:themeFill="text1" w:themeFillTint="D9"/>
            <w:noWrap/>
            <w:vAlign w:val="center"/>
            <w:hideMark/>
          </w:tcPr>
          <w:p w:rsidR="00150638" w:rsidRPr="00F91221" w:rsidRDefault="00150638" w:rsidP="00B877C7">
            <w:pPr>
              <w:rPr>
                <w:rFonts w:ascii="Arial" w:hAnsi="Arial" w:cs="Arial"/>
                <w:b/>
                <w:sz w:val="24"/>
                <w:szCs w:val="24"/>
              </w:rPr>
            </w:pPr>
            <w:r>
              <w:rPr>
                <w:rFonts w:ascii="Arial" w:hAnsi="Arial" w:cs="Arial"/>
                <w:b/>
                <w:sz w:val="24"/>
                <w:szCs w:val="24"/>
              </w:rPr>
              <w:t>The Forklift / Powered Industrial Truck Safety Training Consists of Three E</w:t>
            </w:r>
            <w:r w:rsidRPr="00F91221">
              <w:rPr>
                <w:rFonts w:ascii="Arial" w:hAnsi="Arial" w:cs="Arial"/>
                <w:b/>
                <w:sz w:val="24"/>
                <w:szCs w:val="24"/>
              </w:rPr>
              <w:t>lements:</w:t>
            </w:r>
          </w:p>
        </w:tc>
      </w:tr>
      <w:tr w:rsidR="00150638" w:rsidRPr="00AD50A3" w:rsidTr="00B877C7">
        <w:trPr>
          <w:trHeight w:val="440"/>
        </w:trPr>
        <w:tc>
          <w:tcPr>
            <w:tcW w:w="2805" w:type="dxa"/>
            <w:shd w:val="clear" w:color="auto" w:fill="D9D9D9" w:themeFill="background1" w:themeFillShade="D9"/>
            <w:noWrap/>
            <w:vAlign w:val="center"/>
            <w:hideMark/>
          </w:tcPr>
          <w:p w:rsidR="00150638" w:rsidRPr="002E46CB" w:rsidRDefault="00150638" w:rsidP="00B877C7">
            <w:pPr>
              <w:rPr>
                <w:rFonts w:ascii="Arial" w:hAnsi="Arial" w:cs="Arial"/>
                <w:b/>
                <w:bCs/>
                <w:color w:val="000000"/>
                <w:sz w:val="22"/>
                <w:szCs w:val="22"/>
              </w:rPr>
            </w:pPr>
            <w:r w:rsidRPr="002E46CB">
              <w:rPr>
                <w:rFonts w:ascii="Arial" w:hAnsi="Arial" w:cs="Arial"/>
                <w:b/>
                <w:bCs/>
                <w:color w:val="000000"/>
                <w:sz w:val="22"/>
                <w:szCs w:val="22"/>
              </w:rPr>
              <w:t>Formal</w:t>
            </w:r>
          </w:p>
        </w:tc>
        <w:tc>
          <w:tcPr>
            <w:tcW w:w="8190" w:type="dxa"/>
            <w:shd w:val="clear" w:color="auto" w:fill="auto"/>
            <w:vAlign w:val="center"/>
          </w:tcPr>
          <w:p w:rsidR="00150638" w:rsidRPr="00080224" w:rsidRDefault="00150638" w:rsidP="00B877C7">
            <w:pPr>
              <w:rPr>
                <w:rFonts w:ascii="Arial" w:hAnsi="Arial" w:cs="Arial"/>
                <w:bCs/>
                <w:color w:val="000000"/>
              </w:rPr>
            </w:pPr>
            <w:r w:rsidRPr="00EA244B">
              <w:rPr>
                <w:rFonts w:ascii="Arial" w:hAnsi="Arial" w:cs="Arial"/>
                <w:bCs/>
                <w:color w:val="000000"/>
              </w:rPr>
              <w:t>Consists of General, Classroom-type involving View</w:t>
            </w:r>
            <w:r>
              <w:rPr>
                <w:rFonts w:ascii="Arial" w:hAnsi="Arial" w:cs="Arial"/>
                <w:bCs/>
                <w:color w:val="000000"/>
              </w:rPr>
              <w:t xml:space="preserve">ing DVD; Estimated Time: 90 </w:t>
            </w:r>
            <w:r w:rsidRPr="00EA244B">
              <w:rPr>
                <w:rFonts w:ascii="Arial" w:hAnsi="Arial" w:cs="Arial"/>
                <w:bCs/>
                <w:color w:val="000000"/>
              </w:rPr>
              <w:t>minutes</w:t>
            </w:r>
          </w:p>
        </w:tc>
      </w:tr>
      <w:tr w:rsidR="00150638" w:rsidRPr="00AD50A3" w:rsidTr="00B877C7">
        <w:trPr>
          <w:trHeight w:val="440"/>
        </w:trPr>
        <w:tc>
          <w:tcPr>
            <w:tcW w:w="2805" w:type="dxa"/>
            <w:shd w:val="clear" w:color="auto" w:fill="D9D9D9" w:themeFill="background1" w:themeFillShade="D9"/>
            <w:noWrap/>
            <w:vAlign w:val="center"/>
            <w:hideMark/>
          </w:tcPr>
          <w:p w:rsidR="00150638" w:rsidRPr="002E46CB" w:rsidRDefault="00150638" w:rsidP="00B877C7">
            <w:pPr>
              <w:rPr>
                <w:rFonts w:ascii="Arial" w:hAnsi="Arial" w:cs="Arial"/>
                <w:b/>
                <w:color w:val="000000"/>
                <w:sz w:val="22"/>
                <w:szCs w:val="22"/>
              </w:rPr>
            </w:pPr>
            <w:r w:rsidRPr="002E46CB">
              <w:rPr>
                <w:rFonts w:ascii="Arial" w:hAnsi="Arial" w:cs="Arial"/>
                <w:b/>
                <w:color w:val="000000"/>
                <w:sz w:val="22"/>
                <w:szCs w:val="22"/>
              </w:rPr>
              <w:t>Practical Training</w:t>
            </w:r>
          </w:p>
        </w:tc>
        <w:tc>
          <w:tcPr>
            <w:tcW w:w="8190" w:type="dxa"/>
            <w:shd w:val="clear" w:color="auto" w:fill="auto"/>
            <w:vAlign w:val="center"/>
          </w:tcPr>
          <w:p w:rsidR="00150638" w:rsidRPr="00AD50A3" w:rsidRDefault="00150638" w:rsidP="00B877C7">
            <w:pPr>
              <w:rPr>
                <w:rFonts w:ascii="Arial" w:hAnsi="Arial" w:cs="Arial"/>
                <w:color w:val="000000"/>
              </w:rPr>
            </w:pPr>
            <w:r>
              <w:rPr>
                <w:rFonts w:ascii="Arial" w:hAnsi="Arial" w:cs="Arial"/>
                <w:color w:val="000000"/>
              </w:rPr>
              <w:t xml:space="preserve">Includes site-specific, hands-on training </w:t>
            </w:r>
          </w:p>
        </w:tc>
      </w:tr>
      <w:tr w:rsidR="00150638" w:rsidRPr="00AD50A3" w:rsidTr="00B877C7">
        <w:trPr>
          <w:trHeight w:val="440"/>
        </w:trPr>
        <w:tc>
          <w:tcPr>
            <w:tcW w:w="2805" w:type="dxa"/>
            <w:shd w:val="clear" w:color="auto" w:fill="D9D9D9" w:themeFill="background1" w:themeFillShade="D9"/>
            <w:noWrap/>
            <w:vAlign w:val="center"/>
          </w:tcPr>
          <w:p w:rsidR="00150638" w:rsidRPr="002E46CB" w:rsidRDefault="00150638" w:rsidP="00B877C7">
            <w:pPr>
              <w:rPr>
                <w:rFonts w:ascii="Arial" w:hAnsi="Arial" w:cs="Arial"/>
                <w:b/>
                <w:sz w:val="22"/>
                <w:szCs w:val="22"/>
              </w:rPr>
            </w:pPr>
            <w:r w:rsidRPr="002E46CB">
              <w:rPr>
                <w:rFonts w:ascii="Arial" w:hAnsi="Arial" w:cs="Arial"/>
                <w:b/>
                <w:sz w:val="22"/>
                <w:szCs w:val="22"/>
              </w:rPr>
              <w:t>Visual Evaluation</w:t>
            </w:r>
          </w:p>
        </w:tc>
        <w:tc>
          <w:tcPr>
            <w:tcW w:w="8190" w:type="dxa"/>
            <w:shd w:val="clear" w:color="auto" w:fill="auto"/>
            <w:vAlign w:val="center"/>
          </w:tcPr>
          <w:p w:rsidR="00150638" w:rsidRPr="000677EA" w:rsidRDefault="00150638" w:rsidP="00B877C7">
            <w:pPr>
              <w:rPr>
                <w:rFonts w:ascii="Arial" w:hAnsi="Arial" w:cs="Arial"/>
              </w:rPr>
            </w:pPr>
            <w:r>
              <w:rPr>
                <w:rFonts w:ascii="Arial" w:hAnsi="Arial" w:cs="Arial"/>
              </w:rPr>
              <w:t>Actual visual evaluation of the operator’s skills</w:t>
            </w:r>
          </w:p>
        </w:tc>
      </w:tr>
    </w:tbl>
    <w:p w:rsidR="00150638" w:rsidRPr="00B66A4B" w:rsidRDefault="00150638" w:rsidP="00150638">
      <w:pPr>
        <w:rPr>
          <w:sz w:val="24"/>
        </w:rPr>
      </w:pPr>
    </w:p>
    <w:tbl>
      <w:tblPr>
        <w:tblW w:w="10980"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0980"/>
      </w:tblGrid>
      <w:tr w:rsidR="00150638" w:rsidRPr="00EF0BAB" w:rsidTr="00B877C7">
        <w:trPr>
          <w:trHeight w:val="432"/>
          <w:tblHeader/>
        </w:trPr>
        <w:tc>
          <w:tcPr>
            <w:tcW w:w="10980" w:type="dxa"/>
            <w:shd w:val="clear" w:color="auto" w:fill="262626" w:themeFill="text1" w:themeFillTint="D9"/>
            <w:vAlign w:val="center"/>
          </w:tcPr>
          <w:p w:rsidR="00150638" w:rsidRPr="00B57CE2" w:rsidRDefault="00150638" w:rsidP="00B877C7">
            <w:pPr>
              <w:tabs>
                <w:tab w:val="left" w:pos="2160"/>
              </w:tabs>
              <w:rPr>
                <w:rFonts w:ascii="Arial" w:hAnsi="Arial" w:cs="Arial"/>
                <w:b/>
                <w:sz w:val="24"/>
                <w:szCs w:val="24"/>
              </w:rPr>
            </w:pPr>
            <w:r>
              <w:rPr>
                <w:rFonts w:ascii="Arial" w:hAnsi="Arial" w:cs="Arial"/>
                <w:b/>
                <w:bCs/>
                <w:sz w:val="24"/>
                <w:szCs w:val="24"/>
              </w:rPr>
              <w:t>Features of the Program will provide the following basics in English:</w:t>
            </w:r>
          </w:p>
        </w:tc>
      </w:tr>
      <w:tr w:rsidR="00150638" w:rsidRPr="00EF0BAB" w:rsidTr="00B877C7">
        <w:trPr>
          <w:trHeight w:val="2978"/>
          <w:tblHeader/>
        </w:trPr>
        <w:tc>
          <w:tcPr>
            <w:tcW w:w="10980" w:type="dxa"/>
            <w:shd w:val="clear" w:color="auto" w:fill="auto"/>
            <w:vAlign w:val="center"/>
          </w:tcPr>
          <w:p w:rsidR="00150638" w:rsidRDefault="00150638" w:rsidP="00B877C7">
            <w:pPr>
              <w:numPr>
                <w:ilvl w:val="0"/>
                <w:numId w:val="10"/>
              </w:numPr>
              <w:rPr>
                <w:rFonts w:ascii="Arial" w:hAnsi="Arial" w:cs="Arial"/>
              </w:rPr>
            </w:pPr>
            <w:r>
              <w:rPr>
                <w:rFonts w:ascii="Arial" w:hAnsi="Arial" w:cs="Arial"/>
              </w:rPr>
              <w:t>Overview of 1910.178</w:t>
            </w:r>
          </w:p>
          <w:p w:rsidR="00150638" w:rsidRDefault="00150638" w:rsidP="00B877C7">
            <w:pPr>
              <w:numPr>
                <w:ilvl w:val="0"/>
                <w:numId w:val="10"/>
              </w:numPr>
              <w:rPr>
                <w:rFonts w:ascii="Arial" w:hAnsi="Arial" w:cs="Arial"/>
              </w:rPr>
            </w:pPr>
            <w:r>
              <w:rPr>
                <w:rFonts w:ascii="Arial" w:hAnsi="Arial" w:cs="Arial"/>
              </w:rPr>
              <w:t xml:space="preserve">Operator Safety </w:t>
            </w:r>
          </w:p>
          <w:p w:rsidR="00150638" w:rsidRDefault="00150638" w:rsidP="00B877C7">
            <w:pPr>
              <w:numPr>
                <w:ilvl w:val="0"/>
                <w:numId w:val="10"/>
              </w:numPr>
              <w:rPr>
                <w:rFonts w:ascii="Arial" w:hAnsi="Arial" w:cs="Arial"/>
              </w:rPr>
            </w:pPr>
            <w:r>
              <w:rPr>
                <w:rFonts w:ascii="Arial" w:hAnsi="Arial" w:cs="Arial"/>
              </w:rPr>
              <w:t>Equipment Inspection</w:t>
            </w:r>
          </w:p>
          <w:p w:rsidR="00150638" w:rsidRDefault="00150638" w:rsidP="00B877C7">
            <w:pPr>
              <w:numPr>
                <w:ilvl w:val="0"/>
                <w:numId w:val="10"/>
              </w:numPr>
              <w:rPr>
                <w:rFonts w:ascii="Arial" w:hAnsi="Arial" w:cs="Arial"/>
              </w:rPr>
            </w:pPr>
            <w:r>
              <w:rPr>
                <w:rFonts w:ascii="Arial" w:hAnsi="Arial" w:cs="Arial"/>
              </w:rPr>
              <w:t>Forklift Stability</w:t>
            </w:r>
          </w:p>
          <w:p w:rsidR="00150638" w:rsidRDefault="00150638" w:rsidP="00B877C7">
            <w:pPr>
              <w:numPr>
                <w:ilvl w:val="0"/>
                <w:numId w:val="10"/>
              </w:numPr>
              <w:rPr>
                <w:rFonts w:ascii="Arial" w:hAnsi="Arial" w:cs="Arial"/>
              </w:rPr>
            </w:pPr>
            <w:r>
              <w:rPr>
                <w:rFonts w:ascii="Arial" w:hAnsi="Arial" w:cs="Arial"/>
              </w:rPr>
              <w:t>Carbon Monoxide</w:t>
            </w:r>
          </w:p>
          <w:p w:rsidR="00150638" w:rsidRDefault="00150638" w:rsidP="00B877C7">
            <w:pPr>
              <w:numPr>
                <w:ilvl w:val="0"/>
                <w:numId w:val="10"/>
              </w:numPr>
              <w:rPr>
                <w:rFonts w:ascii="Arial" w:hAnsi="Arial" w:cs="Arial"/>
              </w:rPr>
            </w:pPr>
            <w:r>
              <w:rPr>
                <w:rFonts w:ascii="Arial" w:hAnsi="Arial" w:cs="Arial"/>
              </w:rPr>
              <w:t>Propane Safety</w:t>
            </w:r>
          </w:p>
          <w:p w:rsidR="00150638" w:rsidRDefault="00150638" w:rsidP="00B877C7">
            <w:pPr>
              <w:numPr>
                <w:ilvl w:val="0"/>
                <w:numId w:val="10"/>
              </w:numPr>
              <w:rPr>
                <w:rFonts w:ascii="Arial" w:hAnsi="Arial" w:cs="Arial"/>
              </w:rPr>
            </w:pPr>
            <w:r>
              <w:rPr>
                <w:rFonts w:ascii="Arial" w:hAnsi="Arial" w:cs="Arial"/>
              </w:rPr>
              <w:t xml:space="preserve">Pedestrians </w:t>
            </w:r>
          </w:p>
          <w:p w:rsidR="00150638" w:rsidRDefault="00150638" w:rsidP="00B877C7">
            <w:pPr>
              <w:numPr>
                <w:ilvl w:val="0"/>
                <w:numId w:val="10"/>
              </w:numPr>
              <w:rPr>
                <w:rFonts w:ascii="Arial" w:hAnsi="Arial" w:cs="Arial"/>
              </w:rPr>
            </w:pPr>
            <w:r>
              <w:rPr>
                <w:rFonts w:ascii="Arial" w:hAnsi="Arial" w:cs="Arial"/>
              </w:rPr>
              <w:t>Ramps</w:t>
            </w:r>
          </w:p>
          <w:p w:rsidR="00150638" w:rsidRDefault="00150638" w:rsidP="00B877C7">
            <w:pPr>
              <w:numPr>
                <w:ilvl w:val="0"/>
                <w:numId w:val="10"/>
              </w:numPr>
              <w:rPr>
                <w:rFonts w:ascii="Arial" w:hAnsi="Arial" w:cs="Arial"/>
              </w:rPr>
            </w:pPr>
            <w:r>
              <w:rPr>
                <w:rFonts w:ascii="Arial" w:hAnsi="Arial" w:cs="Arial"/>
              </w:rPr>
              <w:t>Workplace Obstacles</w:t>
            </w:r>
          </w:p>
          <w:p w:rsidR="00150638" w:rsidRDefault="00150638" w:rsidP="00B877C7">
            <w:pPr>
              <w:rPr>
                <w:rFonts w:ascii="Arial" w:hAnsi="Arial" w:cs="Arial"/>
              </w:rPr>
            </w:pPr>
          </w:p>
          <w:p w:rsidR="00150638" w:rsidRPr="00080224" w:rsidRDefault="00150638" w:rsidP="00B877C7">
            <w:pPr>
              <w:rPr>
                <w:rFonts w:ascii="Arial" w:hAnsi="Arial" w:cs="Arial"/>
                <w:i/>
              </w:rPr>
            </w:pPr>
            <w:r w:rsidRPr="00080224">
              <w:rPr>
                <w:rFonts w:ascii="Arial" w:hAnsi="Arial" w:cs="Arial"/>
                <w:i/>
              </w:rPr>
              <w:t>*These above topics must be covered when training or evaluating a forklift operator*</w:t>
            </w:r>
          </w:p>
        </w:tc>
      </w:tr>
    </w:tbl>
    <w:p w:rsidR="00150638" w:rsidRPr="00DA05C6" w:rsidRDefault="00150638" w:rsidP="00150638">
      <w:pPr>
        <w:rPr>
          <w:rFonts w:ascii="Arial" w:hAnsi="Arial" w:cs="Arial"/>
        </w:rPr>
      </w:pPr>
    </w:p>
    <w:p w:rsidR="00150638" w:rsidRPr="00DA05C6" w:rsidRDefault="00150638" w:rsidP="00150638">
      <w:pPr>
        <w:jc w:val="center"/>
        <w:rPr>
          <w:rFonts w:ascii="Arial" w:hAnsi="Arial" w:cs="Arial"/>
        </w:rPr>
      </w:pPr>
      <w:r>
        <w:rPr>
          <w:rFonts w:ascii="Arial" w:hAnsi="Arial" w:cs="Arial"/>
          <w:noProof/>
        </w:rPr>
        <w:drawing>
          <wp:inline distT="0" distB="0" distL="0" distR="0" wp14:anchorId="1A080C7F" wp14:editId="41D43117">
            <wp:extent cx="6067425" cy="1775284"/>
            <wp:effectExtent l="19050" t="19050" r="9525" b="158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pic.jpg"/>
                    <pic:cNvPicPr/>
                  </pic:nvPicPr>
                  <pic:blipFill>
                    <a:blip r:embed="rId8">
                      <a:extLst>
                        <a:ext uri="{28A0092B-C50C-407E-A947-70E740481C1C}">
                          <a14:useLocalDpi xmlns:a14="http://schemas.microsoft.com/office/drawing/2010/main" val="0"/>
                        </a:ext>
                      </a:extLst>
                    </a:blip>
                    <a:stretch>
                      <a:fillRect/>
                    </a:stretch>
                  </pic:blipFill>
                  <pic:spPr>
                    <a:xfrm>
                      <a:off x="0" y="0"/>
                      <a:ext cx="6067425" cy="1775284"/>
                    </a:xfrm>
                    <a:prstGeom prst="rect">
                      <a:avLst/>
                    </a:prstGeom>
                    <a:ln>
                      <a:solidFill>
                        <a:schemeClr val="tx1">
                          <a:lumMod val="50000"/>
                          <a:lumOff val="50000"/>
                        </a:schemeClr>
                      </a:solidFill>
                    </a:ln>
                  </pic:spPr>
                </pic:pic>
              </a:graphicData>
            </a:graphic>
          </wp:inline>
        </w:drawing>
      </w:r>
    </w:p>
    <w:p w:rsidR="00150638" w:rsidRPr="00B66A4B" w:rsidRDefault="00150638" w:rsidP="00150638">
      <w:pPr>
        <w:rPr>
          <w:sz w:val="24"/>
        </w:rPr>
      </w:pPr>
    </w:p>
    <w:tbl>
      <w:tblPr>
        <w:tblW w:w="10980"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0980"/>
      </w:tblGrid>
      <w:tr w:rsidR="00150638" w:rsidRPr="00EF0BAB" w:rsidTr="00B877C7">
        <w:trPr>
          <w:trHeight w:val="845"/>
          <w:tblHeader/>
        </w:trPr>
        <w:tc>
          <w:tcPr>
            <w:tcW w:w="10980" w:type="dxa"/>
            <w:shd w:val="clear" w:color="auto" w:fill="262626" w:themeFill="text1" w:themeFillTint="D9"/>
            <w:vAlign w:val="center"/>
          </w:tcPr>
          <w:p w:rsidR="00150638" w:rsidRDefault="00150638" w:rsidP="00B877C7">
            <w:pPr>
              <w:tabs>
                <w:tab w:val="left" w:pos="2160"/>
              </w:tabs>
              <w:rPr>
                <w:rFonts w:ascii="Arial" w:hAnsi="Arial" w:cs="Arial"/>
                <w:b/>
                <w:bCs/>
                <w:sz w:val="24"/>
                <w:szCs w:val="24"/>
              </w:rPr>
            </w:pPr>
            <w:r>
              <w:rPr>
                <w:rFonts w:ascii="Arial" w:hAnsi="Arial" w:cs="Arial"/>
                <w:b/>
                <w:bCs/>
                <w:sz w:val="24"/>
                <w:szCs w:val="24"/>
              </w:rPr>
              <w:t xml:space="preserve">Please Use The Following Checklists To Document That Employees Have Been Trained </w:t>
            </w:r>
            <w:r>
              <w:rPr>
                <w:rFonts w:ascii="Arial" w:hAnsi="Arial" w:cs="Arial"/>
                <w:b/>
                <w:bCs/>
                <w:sz w:val="24"/>
                <w:szCs w:val="24"/>
              </w:rPr>
              <w:br/>
              <w:t>and/or Evaluated In All The Topics Listed Below…</w:t>
            </w:r>
          </w:p>
        </w:tc>
      </w:tr>
      <w:tr w:rsidR="00150638" w:rsidRPr="00EF0BAB" w:rsidTr="00B877C7">
        <w:trPr>
          <w:trHeight w:val="432"/>
          <w:tblHeader/>
        </w:trPr>
        <w:tc>
          <w:tcPr>
            <w:tcW w:w="10980" w:type="dxa"/>
            <w:shd w:val="clear" w:color="auto" w:fill="D9D9D9" w:themeFill="background1" w:themeFillShade="D9"/>
            <w:vAlign w:val="center"/>
          </w:tcPr>
          <w:p w:rsidR="00150638" w:rsidRPr="002E46CB" w:rsidRDefault="00150638" w:rsidP="00B877C7">
            <w:pPr>
              <w:tabs>
                <w:tab w:val="left" w:pos="2160"/>
              </w:tabs>
              <w:rPr>
                <w:rFonts w:ascii="Arial" w:hAnsi="Arial" w:cs="Arial"/>
                <w:b/>
                <w:sz w:val="22"/>
                <w:szCs w:val="22"/>
              </w:rPr>
            </w:pPr>
            <w:r w:rsidRPr="002E46CB">
              <w:rPr>
                <w:rFonts w:ascii="Arial" w:hAnsi="Arial" w:cs="Arial"/>
                <w:b/>
                <w:bCs/>
                <w:sz w:val="22"/>
                <w:szCs w:val="22"/>
              </w:rPr>
              <w:t>Workplace-Specific Topics:</w:t>
            </w:r>
          </w:p>
        </w:tc>
      </w:tr>
      <w:tr w:rsidR="00150638" w:rsidRPr="00EF0BAB" w:rsidTr="00B877C7">
        <w:trPr>
          <w:trHeight w:val="2690"/>
          <w:tblHeader/>
        </w:trPr>
        <w:tc>
          <w:tcPr>
            <w:tcW w:w="10980" w:type="dxa"/>
            <w:shd w:val="clear" w:color="auto" w:fill="auto"/>
            <w:vAlign w:val="center"/>
          </w:tcPr>
          <w:p w:rsidR="00150638" w:rsidRDefault="00150638" w:rsidP="00B877C7">
            <w:pPr>
              <w:numPr>
                <w:ilvl w:val="0"/>
                <w:numId w:val="11"/>
              </w:numPr>
              <w:tabs>
                <w:tab w:val="clear" w:pos="630"/>
                <w:tab w:val="num" w:pos="360"/>
              </w:tabs>
              <w:ind w:hanging="630"/>
              <w:rPr>
                <w:rFonts w:ascii="Arial" w:hAnsi="Arial" w:cs="Arial"/>
              </w:rPr>
            </w:pPr>
            <w:r>
              <w:rPr>
                <w:rFonts w:ascii="Arial" w:hAnsi="Arial" w:cs="Arial"/>
              </w:rPr>
              <w:t>Surface conditions where the vehicle will be operated.</w:t>
            </w:r>
          </w:p>
          <w:p w:rsidR="00150638" w:rsidRDefault="00150638" w:rsidP="00B877C7">
            <w:pPr>
              <w:numPr>
                <w:ilvl w:val="0"/>
                <w:numId w:val="11"/>
              </w:numPr>
              <w:tabs>
                <w:tab w:val="clear" w:pos="630"/>
                <w:tab w:val="num" w:pos="360"/>
              </w:tabs>
              <w:ind w:hanging="630"/>
              <w:rPr>
                <w:rFonts w:ascii="Arial" w:hAnsi="Arial" w:cs="Arial"/>
              </w:rPr>
            </w:pPr>
            <w:r>
              <w:rPr>
                <w:rFonts w:ascii="Arial" w:hAnsi="Arial" w:cs="Arial"/>
              </w:rPr>
              <w:t>Composition of loads to be carried and load stability.</w:t>
            </w:r>
          </w:p>
          <w:p w:rsidR="00150638" w:rsidRDefault="00150638" w:rsidP="00B877C7">
            <w:pPr>
              <w:numPr>
                <w:ilvl w:val="0"/>
                <w:numId w:val="11"/>
              </w:numPr>
              <w:tabs>
                <w:tab w:val="clear" w:pos="630"/>
                <w:tab w:val="num" w:pos="360"/>
              </w:tabs>
              <w:ind w:hanging="630"/>
              <w:rPr>
                <w:rFonts w:ascii="Arial" w:hAnsi="Arial" w:cs="Arial"/>
              </w:rPr>
            </w:pPr>
            <w:r>
              <w:rPr>
                <w:rFonts w:ascii="Arial" w:hAnsi="Arial" w:cs="Arial"/>
              </w:rPr>
              <w:t>Load manipulation, stacking, and un-stacking</w:t>
            </w:r>
          </w:p>
          <w:p w:rsidR="00150638" w:rsidRDefault="00150638" w:rsidP="00B877C7">
            <w:pPr>
              <w:numPr>
                <w:ilvl w:val="0"/>
                <w:numId w:val="11"/>
              </w:numPr>
              <w:tabs>
                <w:tab w:val="clear" w:pos="630"/>
                <w:tab w:val="num" w:pos="360"/>
              </w:tabs>
              <w:ind w:hanging="630"/>
              <w:rPr>
                <w:rFonts w:ascii="Arial" w:hAnsi="Arial" w:cs="Arial"/>
              </w:rPr>
            </w:pPr>
            <w:r>
              <w:rPr>
                <w:rFonts w:ascii="Arial" w:hAnsi="Arial" w:cs="Arial"/>
              </w:rPr>
              <w:t>Pedestrian traffic where the vehicle will be operated.</w:t>
            </w:r>
          </w:p>
          <w:p w:rsidR="00150638" w:rsidRPr="000677EA" w:rsidRDefault="00150638" w:rsidP="00B877C7">
            <w:pPr>
              <w:numPr>
                <w:ilvl w:val="0"/>
                <w:numId w:val="11"/>
              </w:numPr>
              <w:tabs>
                <w:tab w:val="clear" w:pos="630"/>
                <w:tab w:val="num" w:pos="360"/>
              </w:tabs>
              <w:ind w:hanging="630"/>
              <w:rPr>
                <w:rFonts w:ascii="Arial" w:hAnsi="Arial" w:cs="Arial"/>
              </w:rPr>
            </w:pPr>
            <w:r>
              <w:rPr>
                <w:rFonts w:ascii="Arial" w:hAnsi="Arial" w:cs="Arial"/>
              </w:rPr>
              <w:t>Narrow aisles and other restricted places where the vehicle will be operated.</w:t>
            </w:r>
          </w:p>
          <w:p w:rsidR="00150638" w:rsidRDefault="00150638" w:rsidP="00B877C7">
            <w:pPr>
              <w:numPr>
                <w:ilvl w:val="0"/>
                <w:numId w:val="10"/>
              </w:numPr>
              <w:rPr>
                <w:rFonts w:ascii="Arial" w:hAnsi="Arial" w:cs="Arial"/>
              </w:rPr>
            </w:pPr>
            <w:r>
              <w:rPr>
                <w:rFonts w:ascii="Arial" w:hAnsi="Arial" w:cs="Arial"/>
              </w:rPr>
              <w:t>Ramps, portable and other sloped surfaces that could affect the vehicle’s stability.</w:t>
            </w:r>
          </w:p>
          <w:p w:rsidR="00150638" w:rsidRDefault="00150638" w:rsidP="00B877C7">
            <w:pPr>
              <w:numPr>
                <w:ilvl w:val="0"/>
                <w:numId w:val="10"/>
              </w:numPr>
              <w:rPr>
                <w:rFonts w:ascii="Arial" w:hAnsi="Arial" w:cs="Arial"/>
              </w:rPr>
            </w:pPr>
            <w:r>
              <w:rPr>
                <w:rFonts w:ascii="Arial" w:hAnsi="Arial" w:cs="Arial"/>
              </w:rPr>
              <w:t>Closed environments and other areas where insufficient ventilation or poor vehicle maintenance could cause a buildup of carbon monoxide or diesel exhaust.</w:t>
            </w:r>
          </w:p>
          <w:p w:rsidR="00150638" w:rsidRPr="003441EF" w:rsidRDefault="00150638" w:rsidP="00B877C7">
            <w:pPr>
              <w:numPr>
                <w:ilvl w:val="0"/>
                <w:numId w:val="10"/>
              </w:numPr>
              <w:rPr>
                <w:rFonts w:ascii="Arial" w:hAnsi="Arial" w:cs="Arial"/>
              </w:rPr>
            </w:pPr>
            <w:r>
              <w:rPr>
                <w:rFonts w:ascii="Arial" w:hAnsi="Arial" w:cs="Arial"/>
              </w:rPr>
              <w:t>Hands-on demonstration using the type of vehicle that the operator will actually be using.</w:t>
            </w:r>
          </w:p>
        </w:tc>
      </w:tr>
      <w:tr w:rsidR="00150638" w:rsidRPr="00EF0BAB" w:rsidTr="00B877C7">
        <w:trPr>
          <w:trHeight w:val="440"/>
          <w:tblHeader/>
        </w:trPr>
        <w:tc>
          <w:tcPr>
            <w:tcW w:w="10980" w:type="dxa"/>
            <w:shd w:val="clear" w:color="auto" w:fill="D9D9D9" w:themeFill="background1" w:themeFillShade="D9"/>
            <w:vAlign w:val="center"/>
          </w:tcPr>
          <w:p w:rsidR="00150638" w:rsidRPr="002E46CB" w:rsidRDefault="00150638" w:rsidP="00B877C7">
            <w:pPr>
              <w:rPr>
                <w:rFonts w:ascii="Arial" w:hAnsi="Arial" w:cs="Arial"/>
                <w:sz w:val="22"/>
                <w:szCs w:val="22"/>
              </w:rPr>
            </w:pPr>
            <w:r w:rsidRPr="002E46CB">
              <w:rPr>
                <w:rFonts w:ascii="Arial" w:hAnsi="Arial" w:cs="Arial"/>
                <w:b/>
                <w:bCs/>
                <w:sz w:val="22"/>
                <w:szCs w:val="22"/>
              </w:rPr>
              <w:t>General Forklift Topics:</w:t>
            </w:r>
          </w:p>
        </w:tc>
      </w:tr>
      <w:tr w:rsidR="00150638" w:rsidRPr="00EF0BAB" w:rsidTr="00B877C7">
        <w:trPr>
          <w:trHeight w:val="5030"/>
          <w:tblHeader/>
        </w:trPr>
        <w:tc>
          <w:tcPr>
            <w:tcW w:w="10980" w:type="dxa"/>
            <w:shd w:val="clear" w:color="auto" w:fill="auto"/>
            <w:vAlign w:val="center"/>
          </w:tcPr>
          <w:p w:rsidR="00150638" w:rsidRDefault="00150638" w:rsidP="00B877C7">
            <w:pPr>
              <w:numPr>
                <w:ilvl w:val="0"/>
                <w:numId w:val="11"/>
              </w:numPr>
              <w:tabs>
                <w:tab w:val="clear" w:pos="630"/>
                <w:tab w:val="num" w:pos="360"/>
              </w:tabs>
              <w:ind w:hanging="630"/>
              <w:rPr>
                <w:rFonts w:ascii="Arial" w:hAnsi="Arial" w:cs="Arial"/>
              </w:rPr>
            </w:pPr>
            <w:r>
              <w:rPr>
                <w:rFonts w:ascii="Arial" w:hAnsi="Arial" w:cs="Arial"/>
              </w:rPr>
              <w:t>Operating instructions, warnings and precautions for types of industrial trucks the operator will be authorized to operate.</w:t>
            </w:r>
          </w:p>
          <w:p w:rsidR="00150638" w:rsidRDefault="00150638" w:rsidP="00B877C7">
            <w:pPr>
              <w:numPr>
                <w:ilvl w:val="0"/>
                <w:numId w:val="11"/>
              </w:numPr>
              <w:tabs>
                <w:tab w:val="clear" w:pos="630"/>
                <w:tab w:val="num" w:pos="360"/>
              </w:tabs>
              <w:ind w:hanging="630"/>
              <w:rPr>
                <w:rFonts w:ascii="Arial" w:hAnsi="Arial" w:cs="Arial"/>
              </w:rPr>
            </w:pPr>
            <w:r>
              <w:rPr>
                <w:rFonts w:ascii="Arial" w:hAnsi="Arial" w:cs="Arial"/>
              </w:rPr>
              <w:t>Differences between the forklift and an automobile.</w:t>
            </w:r>
          </w:p>
          <w:p w:rsidR="00150638" w:rsidRDefault="00150638" w:rsidP="00B877C7">
            <w:pPr>
              <w:numPr>
                <w:ilvl w:val="0"/>
                <w:numId w:val="11"/>
              </w:numPr>
              <w:tabs>
                <w:tab w:val="clear" w:pos="630"/>
                <w:tab w:val="num" w:pos="360"/>
              </w:tabs>
              <w:ind w:hanging="630"/>
              <w:rPr>
                <w:rFonts w:ascii="Arial" w:hAnsi="Arial" w:cs="Arial"/>
              </w:rPr>
            </w:pPr>
            <w:r>
              <w:rPr>
                <w:rFonts w:ascii="Arial" w:hAnsi="Arial" w:cs="Arial"/>
              </w:rPr>
              <w:t>Vehicle controls and instrumentation:</w:t>
            </w:r>
          </w:p>
          <w:p w:rsidR="00150638" w:rsidRDefault="00150638" w:rsidP="00B877C7">
            <w:pPr>
              <w:ind w:left="630"/>
              <w:rPr>
                <w:rFonts w:ascii="Arial" w:hAnsi="Arial" w:cs="Arial"/>
              </w:rPr>
            </w:pPr>
            <w:r>
              <w:rPr>
                <w:rFonts w:ascii="Arial" w:hAnsi="Arial" w:cs="Arial"/>
              </w:rPr>
              <w:t>Where they are located, what they do and how they work.</w:t>
            </w:r>
          </w:p>
          <w:p w:rsidR="00150638" w:rsidRPr="00E13968" w:rsidRDefault="00150638" w:rsidP="00B877C7">
            <w:pPr>
              <w:pStyle w:val="ListParagraph"/>
              <w:numPr>
                <w:ilvl w:val="0"/>
                <w:numId w:val="13"/>
              </w:numPr>
              <w:rPr>
                <w:rFonts w:ascii="Arial" w:hAnsi="Arial" w:cs="Arial"/>
                <w:sz w:val="20"/>
              </w:rPr>
            </w:pPr>
            <w:r w:rsidRPr="00E13968">
              <w:rPr>
                <w:rFonts w:ascii="Arial" w:hAnsi="Arial" w:cs="Arial"/>
                <w:sz w:val="20"/>
              </w:rPr>
              <w:t>Engine or motor operation.</w:t>
            </w:r>
          </w:p>
          <w:p w:rsidR="00150638" w:rsidRPr="00E13968" w:rsidRDefault="00150638" w:rsidP="00B877C7">
            <w:pPr>
              <w:pStyle w:val="ListParagraph"/>
              <w:numPr>
                <w:ilvl w:val="0"/>
                <w:numId w:val="13"/>
              </w:numPr>
              <w:rPr>
                <w:rFonts w:ascii="Arial" w:hAnsi="Arial" w:cs="Arial"/>
                <w:sz w:val="20"/>
              </w:rPr>
            </w:pPr>
            <w:r w:rsidRPr="00E13968">
              <w:rPr>
                <w:rFonts w:ascii="Arial" w:hAnsi="Arial" w:cs="Arial"/>
                <w:sz w:val="20"/>
              </w:rPr>
              <w:t>Steering and maneuvering.</w:t>
            </w:r>
          </w:p>
          <w:p w:rsidR="00150638" w:rsidRPr="00E13968" w:rsidRDefault="00150638" w:rsidP="00B877C7">
            <w:pPr>
              <w:pStyle w:val="ListParagraph"/>
              <w:numPr>
                <w:ilvl w:val="0"/>
                <w:numId w:val="13"/>
              </w:numPr>
              <w:rPr>
                <w:rFonts w:ascii="Arial" w:hAnsi="Arial" w:cs="Arial"/>
                <w:sz w:val="20"/>
              </w:rPr>
            </w:pPr>
            <w:r w:rsidRPr="00E13968">
              <w:rPr>
                <w:rFonts w:ascii="Arial" w:hAnsi="Arial" w:cs="Arial"/>
                <w:sz w:val="20"/>
              </w:rPr>
              <w:t>Visibility (including restrictions due to loading).</w:t>
            </w:r>
          </w:p>
          <w:p w:rsidR="00150638" w:rsidRPr="00E13968" w:rsidRDefault="00150638" w:rsidP="00B877C7">
            <w:pPr>
              <w:pStyle w:val="ListParagraph"/>
              <w:numPr>
                <w:ilvl w:val="0"/>
                <w:numId w:val="13"/>
              </w:numPr>
              <w:rPr>
                <w:rFonts w:ascii="Arial" w:hAnsi="Arial" w:cs="Arial"/>
                <w:sz w:val="20"/>
              </w:rPr>
            </w:pPr>
            <w:r w:rsidRPr="00E13968">
              <w:rPr>
                <w:rFonts w:ascii="Arial" w:hAnsi="Arial" w:cs="Arial"/>
                <w:sz w:val="20"/>
              </w:rPr>
              <w:t>Fork and side shifter attachment adaptation, operation and use limitations.</w:t>
            </w:r>
          </w:p>
          <w:p w:rsidR="00150638" w:rsidRPr="00E13968" w:rsidRDefault="00150638" w:rsidP="00B877C7">
            <w:pPr>
              <w:pStyle w:val="ListParagraph"/>
              <w:numPr>
                <w:ilvl w:val="0"/>
                <w:numId w:val="13"/>
              </w:numPr>
              <w:rPr>
                <w:rFonts w:ascii="Arial" w:hAnsi="Arial" w:cs="Arial"/>
                <w:sz w:val="20"/>
              </w:rPr>
            </w:pPr>
            <w:r w:rsidRPr="00E13968">
              <w:rPr>
                <w:rFonts w:ascii="Arial" w:hAnsi="Arial" w:cs="Arial"/>
                <w:sz w:val="20"/>
              </w:rPr>
              <w:t>Vehicle capacity.</w:t>
            </w:r>
          </w:p>
          <w:p w:rsidR="00150638" w:rsidRPr="00E13968" w:rsidRDefault="00150638" w:rsidP="00B877C7">
            <w:pPr>
              <w:pStyle w:val="ListParagraph"/>
              <w:numPr>
                <w:ilvl w:val="0"/>
                <w:numId w:val="13"/>
              </w:numPr>
              <w:rPr>
                <w:rFonts w:ascii="Arial" w:hAnsi="Arial" w:cs="Arial"/>
                <w:sz w:val="20"/>
              </w:rPr>
            </w:pPr>
            <w:r w:rsidRPr="00E13968">
              <w:rPr>
                <w:rFonts w:ascii="Arial" w:hAnsi="Arial" w:cs="Arial"/>
                <w:sz w:val="20"/>
              </w:rPr>
              <w:t>Vehicle stability.</w:t>
            </w:r>
          </w:p>
          <w:p w:rsidR="00150638" w:rsidRPr="00E13968" w:rsidRDefault="00150638" w:rsidP="00B877C7">
            <w:pPr>
              <w:pStyle w:val="ListParagraph"/>
              <w:numPr>
                <w:ilvl w:val="0"/>
                <w:numId w:val="13"/>
              </w:numPr>
              <w:rPr>
                <w:rFonts w:ascii="Arial" w:hAnsi="Arial" w:cs="Arial"/>
                <w:sz w:val="20"/>
              </w:rPr>
            </w:pPr>
            <w:r w:rsidRPr="00E13968">
              <w:rPr>
                <w:rFonts w:ascii="Arial" w:hAnsi="Arial" w:cs="Arial"/>
                <w:sz w:val="20"/>
              </w:rPr>
              <w:t>What to do in case of a tip over</w:t>
            </w:r>
          </w:p>
          <w:p w:rsidR="00150638" w:rsidRPr="00E13968" w:rsidRDefault="00150638" w:rsidP="00B877C7">
            <w:pPr>
              <w:pStyle w:val="ListParagraph"/>
              <w:numPr>
                <w:ilvl w:val="0"/>
                <w:numId w:val="13"/>
              </w:numPr>
              <w:rPr>
                <w:rFonts w:ascii="Arial" w:hAnsi="Arial" w:cs="Arial"/>
                <w:sz w:val="20"/>
              </w:rPr>
            </w:pPr>
            <w:r w:rsidRPr="00E13968">
              <w:rPr>
                <w:rFonts w:ascii="Arial" w:hAnsi="Arial" w:cs="Arial"/>
                <w:sz w:val="20"/>
              </w:rPr>
              <w:t>Vehicle inspection and maintenance that the operator will be required to perform.</w:t>
            </w:r>
          </w:p>
          <w:p w:rsidR="00150638" w:rsidRPr="00E13968" w:rsidRDefault="00150638" w:rsidP="00B877C7">
            <w:pPr>
              <w:pStyle w:val="ListParagraph"/>
              <w:numPr>
                <w:ilvl w:val="0"/>
                <w:numId w:val="13"/>
              </w:numPr>
              <w:rPr>
                <w:rFonts w:ascii="Arial" w:hAnsi="Arial" w:cs="Arial"/>
                <w:sz w:val="20"/>
              </w:rPr>
            </w:pPr>
            <w:r w:rsidRPr="00E13968">
              <w:rPr>
                <w:rFonts w:ascii="Arial" w:hAnsi="Arial" w:cs="Arial"/>
                <w:sz w:val="20"/>
              </w:rPr>
              <w:t>Refueling and/or charging and recharging the batteries.</w:t>
            </w:r>
          </w:p>
          <w:p w:rsidR="00150638" w:rsidRPr="00E13968" w:rsidRDefault="00150638" w:rsidP="00B877C7">
            <w:pPr>
              <w:pStyle w:val="ListParagraph"/>
              <w:numPr>
                <w:ilvl w:val="0"/>
                <w:numId w:val="13"/>
              </w:numPr>
              <w:rPr>
                <w:rFonts w:ascii="Arial" w:hAnsi="Arial" w:cs="Arial"/>
                <w:sz w:val="20"/>
              </w:rPr>
            </w:pPr>
            <w:r w:rsidRPr="00E13968">
              <w:rPr>
                <w:rFonts w:ascii="Arial" w:hAnsi="Arial" w:cs="Arial"/>
                <w:sz w:val="20"/>
              </w:rPr>
              <w:t>Operating limitations.</w:t>
            </w:r>
          </w:p>
          <w:p w:rsidR="00150638" w:rsidRDefault="00150638" w:rsidP="00B877C7">
            <w:pPr>
              <w:rPr>
                <w:rFonts w:ascii="Arial" w:hAnsi="Arial" w:cs="Arial"/>
              </w:rPr>
            </w:pPr>
            <w:r w:rsidRPr="00E13968">
              <w:rPr>
                <w:rFonts w:ascii="Arial" w:hAnsi="Arial" w:cs="Arial"/>
              </w:rPr>
              <w:t>Other operating instructions, warnings, or precautions listed in the operator’s manual.</w:t>
            </w:r>
          </w:p>
        </w:tc>
      </w:tr>
    </w:tbl>
    <w:p w:rsidR="00150638" w:rsidRDefault="00150638" w:rsidP="00150638">
      <w:pPr>
        <w:rPr>
          <w:sz w:val="24"/>
        </w:rPr>
      </w:pPr>
      <w:r>
        <w:rPr>
          <w:sz w:val="24"/>
        </w:rPr>
        <w:br/>
      </w:r>
      <w:r>
        <w:rPr>
          <w:sz w:val="24"/>
        </w:rPr>
        <w:br/>
      </w:r>
    </w:p>
    <w:p w:rsidR="00150638" w:rsidRDefault="00150638" w:rsidP="00150638">
      <w:pPr>
        <w:rPr>
          <w:sz w:val="24"/>
        </w:rPr>
      </w:pPr>
    </w:p>
    <w:p w:rsidR="00150638" w:rsidRDefault="00150638" w:rsidP="00150638">
      <w:pPr>
        <w:rPr>
          <w:sz w:val="24"/>
        </w:rPr>
      </w:pPr>
    </w:p>
    <w:p w:rsidR="00150638" w:rsidRPr="00B66A4B" w:rsidRDefault="00150638" w:rsidP="00150638">
      <w:pPr>
        <w:rPr>
          <w:sz w:val="24"/>
        </w:rPr>
      </w:pPr>
    </w:p>
    <w:tbl>
      <w:tblPr>
        <w:tblW w:w="10995" w:type="dxa"/>
        <w:tblInd w:w="9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35"/>
        <w:gridCol w:w="7470"/>
        <w:gridCol w:w="1890"/>
      </w:tblGrid>
      <w:tr w:rsidR="00150638" w:rsidRPr="004E774F" w:rsidTr="00B877C7">
        <w:trPr>
          <w:trHeight w:val="458"/>
        </w:trPr>
        <w:tc>
          <w:tcPr>
            <w:tcW w:w="10995" w:type="dxa"/>
            <w:gridSpan w:val="3"/>
            <w:shd w:val="clear" w:color="auto" w:fill="262626" w:themeFill="text1" w:themeFillTint="D9"/>
            <w:noWrap/>
            <w:vAlign w:val="center"/>
          </w:tcPr>
          <w:p w:rsidR="00150638" w:rsidRPr="004E774F" w:rsidRDefault="00150638" w:rsidP="00B877C7">
            <w:pPr>
              <w:suppressAutoHyphens/>
              <w:rPr>
                <w:rFonts w:ascii="Arial" w:hAnsi="Arial" w:cs="Arial"/>
                <w:bCs/>
              </w:rPr>
            </w:pPr>
            <w:r>
              <w:rPr>
                <w:rFonts w:ascii="Arial" w:hAnsi="Arial" w:cs="Arial"/>
                <w:b/>
                <w:color w:val="FFFFFF" w:themeColor="background1"/>
                <w:sz w:val="24"/>
                <w:szCs w:val="24"/>
              </w:rPr>
              <w:lastRenderedPageBreak/>
              <w:t>Investment Price:</w:t>
            </w:r>
          </w:p>
        </w:tc>
      </w:tr>
      <w:tr w:rsidR="00150638" w:rsidRPr="004E774F" w:rsidTr="00B877C7">
        <w:trPr>
          <w:trHeight w:val="440"/>
        </w:trPr>
        <w:tc>
          <w:tcPr>
            <w:tcW w:w="9105" w:type="dxa"/>
            <w:gridSpan w:val="2"/>
            <w:shd w:val="clear" w:color="auto" w:fill="D9D9D9" w:themeFill="background1" w:themeFillShade="D9"/>
            <w:noWrap/>
            <w:vAlign w:val="center"/>
          </w:tcPr>
          <w:p w:rsidR="00150638" w:rsidRDefault="00150638" w:rsidP="00B877C7">
            <w:pPr>
              <w:rPr>
                <w:rFonts w:ascii="Arial" w:hAnsi="Arial" w:cs="Arial"/>
                <w:b/>
                <w:sz w:val="24"/>
                <w:szCs w:val="24"/>
              </w:rPr>
            </w:pPr>
            <w:r>
              <w:rPr>
                <w:rFonts w:ascii="Arial" w:hAnsi="Arial" w:cs="Arial"/>
                <w:b/>
                <w:sz w:val="24"/>
                <w:szCs w:val="24"/>
              </w:rPr>
              <w:t>Weekday Training Session Price, up to 5 People:</w:t>
            </w:r>
          </w:p>
        </w:tc>
        <w:sdt>
          <w:sdtPr>
            <w:rPr>
              <w:rFonts w:ascii="Arial" w:hAnsi="Arial" w:cs="Arial"/>
              <w:b/>
              <w:sz w:val="24"/>
              <w:szCs w:val="24"/>
            </w:rPr>
            <w:id w:val="-1241628832"/>
            <w:placeholder>
              <w:docPart w:val="0AADF964A68F4715830A73CB4DA697FF"/>
            </w:placeholder>
            <w:showingPlcHdr/>
          </w:sdtPr>
          <w:sdtEndPr/>
          <w:sdtContent>
            <w:tc>
              <w:tcPr>
                <w:tcW w:w="1890" w:type="dxa"/>
                <w:shd w:val="clear" w:color="auto" w:fill="B8CCE4" w:themeFill="accent1" w:themeFillTint="66"/>
                <w:vAlign w:val="center"/>
              </w:tcPr>
              <w:p w:rsidR="00150638" w:rsidRPr="004E774F" w:rsidRDefault="00025E04" w:rsidP="00025E04">
                <w:pPr>
                  <w:jc w:val="right"/>
                  <w:rPr>
                    <w:rFonts w:ascii="Arial" w:hAnsi="Arial" w:cs="Arial"/>
                    <w:b/>
                    <w:sz w:val="24"/>
                    <w:szCs w:val="24"/>
                  </w:rPr>
                </w:pPr>
                <w:r w:rsidRPr="00025E04">
                  <w:rPr>
                    <w:rFonts w:ascii="Arial" w:hAnsi="Arial" w:cs="Arial"/>
                    <w:b/>
                    <w:sz w:val="24"/>
                    <w:szCs w:val="24"/>
                    <w:highlight w:val="yellow"/>
                  </w:rPr>
                  <w:t>Price</w:t>
                </w:r>
                <w:r w:rsidRPr="00C5689C">
                  <w:rPr>
                    <w:rStyle w:val="PlaceholderText"/>
                    <w:rFonts w:eastAsiaTheme="minorHAnsi"/>
                  </w:rPr>
                  <w:t>.</w:t>
                </w:r>
              </w:p>
            </w:tc>
          </w:sdtContent>
        </w:sdt>
      </w:tr>
      <w:tr w:rsidR="00150638" w:rsidRPr="004E774F" w:rsidTr="00B877C7">
        <w:trPr>
          <w:trHeight w:val="440"/>
        </w:trPr>
        <w:tc>
          <w:tcPr>
            <w:tcW w:w="1635" w:type="dxa"/>
            <w:shd w:val="clear" w:color="auto" w:fill="auto"/>
            <w:noWrap/>
            <w:vAlign w:val="center"/>
          </w:tcPr>
          <w:p w:rsidR="00150638" w:rsidRDefault="00150638" w:rsidP="00B877C7">
            <w:pPr>
              <w:rPr>
                <w:rFonts w:ascii="Arial" w:hAnsi="Arial" w:cs="Arial"/>
                <w:sz w:val="22"/>
                <w:szCs w:val="22"/>
              </w:rPr>
            </w:pPr>
            <w:r>
              <w:rPr>
                <w:rFonts w:ascii="Arial" w:hAnsi="Arial" w:cs="Arial"/>
                <w:sz w:val="22"/>
                <w:szCs w:val="22"/>
              </w:rPr>
              <w:t>6-10 People</w:t>
            </w:r>
          </w:p>
        </w:tc>
        <w:tc>
          <w:tcPr>
            <w:tcW w:w="9360" w:type="dxa"/>
            <w:gridSpan w:val="2"/>
            <w:shd w:val="clear" w:color="auto" w:fill="auto"/>
            <w:vAlign w:val="center"/>
          </w:tcPr>
          <w:p w:rsidR="00150638" w:rsidRDefault="00150638" w:rsidP="00B877C7">
            <w:pPr>
              <w:rPr>
                <w:rFonts w:ascii="Arial" w:hAnsi="Arial" w:cs="Arial"/>
                <w:sz w:val="22"/>
                <w:szCs w:val="22"/>
              </w:rPr>
            </w:pPr>
            <w:r>
              <w:rPr>
                <w:rFonts w:ascii="Arial" w:hAnsi="Arial" w:cs="Arial"/>
                <w:sz w:val="22"/>
                <w:szCs w:val="22"/>
              </w:rPr>
              <w:t>An additional $95.00 for each person</w:t>
            </w:r>
          </w:p>
        </w:tc>
      </w:tr>
      <w:tr w:rsidR="00150638" w:rsidRPr="004E774F" w:rsidTr="00B877C7">
        <w:trPr>
          <w:trHeight w:val="440"/>
        </w:trPr>
        <w:tc>
          <w:tcPr>
            <w:tcW w:w="1635" w:type="dxa"/>
            <w:shd w:val="clear" w:color="auto" w:fill="auto"/>
            <w:noWrap/>
            <w:vAlign w:val="center"/>
          </w:tcPr>
          <w:p w:rsidR="00150638" w:rsidRDefault="00150638" w:rsidP="00B877C7">
            <w:pPr>
              <w:rPr>
                <w:rFonts w:ascii="Arial" w:hAnsi="Arial" w:cs="Arial"/>
                <w:sz w:val="22"/>
                <w:szCs w:val="22"/>
              </w:rPr>
            </w:pPr>
            <w:r>
              <w:rPr>
                <w:rFonts w:ascii="Arial" w:hAnsi="Arial" w:cs="Arial"/>
                <w:sz w:val="22"/>
                <w:szCs w:val="22"/>
              </w:rPr>
              <w:t xml:space="preserve">11+ People </w:t>
            </w:r>
          </w:p>
        </w:tc>
        <w:tc>
          <w:tcPr>
            <w:tcW w:w="9360" w:type="dxa"/>
            <w:gridSpan w:val="2"/>
            <w:shd w:val="clear" w:color="auto" w:fill="auto"/>
            <w:vAlign w:val="center"/>
          </w:tcPr>
          <w:p w:rsidR="00150638" w:rsidRDefault="00150638" w:rsidP="00B877C7">
            <w:pPr>
              <w:rPr>
                <w:rFonts w:ascii="Arial" w:hAnsi="Arial" w:cs="Arial"/>
                <w:sz w:val="22"/>
                <w:szCs w:val="22"/>
              </w:rPr>
            </w:pPr>
            <w:r>
              <w:rPr>
                <w:rFonts w:ascii="Arial" w:hAnsi="Arial" w:cs="Arial"/>
                <w:sz w:val="22"/>
                <w:szCs w:val="22"/>
              </w:rPr>
              <w:t>An additional $80.00 for each person</w:t>
            </w:r>
          </w:p>
        </w:tc>
      </w:tr>
      <w:tr w:rsidR="00150638" w:rsidRPr="004E774F" w:rsidTr="00B877C7">
        <w:trPr>
          <w:trHeight w:val="440"/>
        </w:trPr>
        <w:tc>
          <w:tcPr>
            <w:tcW w:w="10995" w:type="dxa"/>
            <w:gridSpan w:val="3"/>
            <w:shd w:val="clear" w:color="auto" w:fill="auto"/>
            <w:noWrap/>
            <w:vAlign w:val="center"/>
          </w:tcPr>
          <w:p w:rsidR="00150638" w:rsidRPr="00EA244B" w:rsidRDefault="00150638" w:rsidP="00B877C7">
            <w:pPr>
              <w:rPr>
                <w:rFonts w:ascii="Arial" w:hAnsi="Arial" w:cs="Arial"/>
                <w:i/>
                <w:sz w:val="22"/>
                <w:szCs w:val="22"/>
              </w:rPr>
            </w:pPr>
            <w:r>
              <w:rPr>
                <w:rFonts w:ascii="Arial" w:hAnsi="Arial" w:cs="Arial"/>
                <w:i/>
                <w:sz w:val="22"/>
                <w:szCs w:val="22"/>
              </w:rPr>
              <w:t>*</w:t>
            </w:r>
            <w:r w:rsidRPr="00EA244B">
              <w:rPr>
                <w:rFonts w:ascii="Arial" w:hAnsi="Arial" w:cs="Arial"/>
                <w:i/>
                <w:sz w:val="22"/>
                <w:szCs w:val="22"/>
              </w:rPr>
              <w:t>Plus travel time to your location, if applicable</w:t>
            </w:r>
            <w:r>
              <w:rPr>
                <w:rFonts w:ascii="Arial" w:hAnsi="Arial" w:cs="Arial"/>
                <w:i/>
                <w:sz w:val="22"/>
                <w:szCs w:val="22"/>
              </w:rPr>
              <w:t>*</w:t>
            </w:r>
          </w:p>
        </w:tc>
      </w:tr>
    </w:tbl>
    <w:p w:rsidR="00150638" w:rsidRPr="00734159" w:rsidRDefault="00150638" w:rsidP="00150638">
      <w:pPr>
        <w:spacing w:line="276" w:lineRule="auto"/>
        <w:rPr>
          <w:rFonts w:ascii="Arial" w:hAnsi="Arial" w:cs="Arial"/>
        </w:rPr>
      </w:pPr>
    </w:p>
    <w:p w:rsidR="00150638" w:rsidRPr="00734159" w:rsidRDefault="00150638" w:rsidP="00150638">
      <w:pPr>
        <w:spacing w:line="276" w:lineRule="auto"/>
        <w:rPr>
          <w:rFonts w:ascii="Arial" w:hAnsi="Arial" w:cs="Arial"/>
        </w:rPr>
      </w:pPr>
      <w:r w:rsidRPr="00173E6E">
        <w:rPr>
          <w:rFonts w:asciiTheme="minorHAnsi" w:hAnsiTheme="minorHAnsi" w:cstheme="minorHAnsi"/>
          <w:b/>
          <w:i/>
          <w:noProof/>
          <w:u w:val="single"/>
        </w:rPr>
        <w:drawing>
          <wp:anchor distT="0" distB="0" distL="114300" distR="114300" simplePos="0" relativeHeight="251659264" behindDoc="1" locked="0" layoutInCell="1" allowOverlap="1" wp14:anchorId="20EA73F3" wp14:editId="5D6EEE7E">
            <wp:simplePos x="0" y="0"/>
            <wp:positionH relativeFrom="column">
              <wp:posOffset>-95250</wp:posOffset>
            </wp:positionH>
            <wp:positionV relativeFrom="paragraph">
              <wp:posOffset>13970</wp:posOffset>
            </wp:positionV>
            <wp:extent cx="6858000" cy="476250"/>
            <wp:effectExtent l="0" t="0" r="0" b="0"/>
            <wp:wrapNone/>
            <wp:docPr id="8" name="Picture 17" descr="header-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bar.jpg"/>
                    <pic:cNvPicPr/>
                  </pic:nvPicPr>
                  <pic:blipFill>
                    <a:blip r:embed="rId9" cstate="print"/>
                    <a:stretch>
                      <a:fillRect/>
                    </a:stretch>
                  </pic:blipFill>
                  <pic:spPr>
                    <a:xfrm>
                      <a:off x="0" y="0"/>
                      <a:ext cx="6858000" cy="476250"/>
                    </a:xfrm>
                    <a:prstGeom prst="rect">
                      <a:avLst/>
                    </a:prstGeom>
                  </pic:spPr>
                </pic:pic>
              </a:graphicData>
            </a:graphic>
          </wp:anchor>
        </w:drawing>
      </w:r>
      <w:r w:rsidRPr="00734159">
        <w:rPr>
          <w:rFonts w:ascii="Arial" w:hAnsi="Arial" w:cs="Arial"/>
        </w:rPr>
        <w:tab/>
      </w:r>
      <w:bookmarkStart w:id="1" w:name="RemarksBottom"/>
      <w:bookmarkEnd w:id="1"/>
    </w:p>
    <w:p w:rsidR="00150638" w:rsidRPr="00592B10" w:rsidRDefault="00150638" w:rsidP="00150638">
      <w:pPr>
        <w:pStyle w:val="Heading1"/>
        <w:spacing w:line="276" w:lineRule="auto"/>
        <w:jc w:val="left"/>
        <w:rPr>
          <w:rFonts w:ascii="Arial" w:hAnsi="Arial" w:cs="Arial"/>
          <w:b w:val="0"/>
          <w:bCs w:val="0"/>
          <w:szCs w:val="22"/>
          <w:u w:val="none"/>
        </w:rPr>
      </w:pPr>
      <w:r>
        <w:rPr>
          <w:rFonts w:ascii="Arial" w:hAnsi="Arial" w:cs="Arial"/>
          <w:szCs w:val="22"/>
          <w:u w:val="none"/>
        </w:rPr>
        <w:t xml:space="preserve">  </w:t>
      </w:r>
      <w:r w:rsidRPr="00592B10">
        <w:rPr>
          <w:rFonts w:ascii="Arial" w:hAnsi="Arial" w:cs="Arial"/>
          <w:szCs w:val="22"/>
          <w:u w:val="none"/>
        </w:rPr>
        <w:t>Additional Notes</w:t>
      </w:r>
    </w:p>
    <w:p w:rsidR="00150638" w:rsidRPr="00592B10" w:rsidRDefault="00150638" w:rsidP="00150638">
      <w:pPr>
        <w:spacing w:line="276" w:lineRule="auto"/>
        <w:rPr>
          <w:rFonts w:ascii="Arial" w:hAnsi="Arial" w:cs="Arial"/>
          <w:i/>
        </w:rPr>
      </w:pPr>
      <w:bookmarkStart w:id="2" w:name="QuoteClose"/>
      <w:bookmarkEnd w:id="2"/>
      <w:r>
        <w:rPr>
          <w:rFonts w:ascii="Arial" w:hAnsi="Arial" w:cs="Arial"/>
        </w:rPr>
        <w:br/>
      </w:r>
      <w:r w:rsidRPr="00592B10">
        <w:rPr>
          <w:rFonts w:ascii="Arial" w:hAnsi="Arial" w:cs="Arial"/>
          <w:b/>
        </w:rPr>
        <w:t>TRAINING DATE:</w:t>
      </w:r>
      <w:r>
        <w:rPr>
          <w:rFonts w:ascii="Arial" w:hAnsi="Arial" w:cs="Arial"/>
        </w:rPr>
        <w:t xml:space="preserve"> </w:t>
      </w:r>
      <w:r>
        <w:rPr>
          <w:rFonts w:ascii="Arial" w:hAnsi="Arial" w:cs="Arial"/>
          <w:i/>
        </w:rPr>
        <w:t>TBD</w:t>
      </w:r>
    </w:p>
    <w:p w:rsidR="00150638" w:rsidRPr="00734159" w:rsidRDefault="00150638" w:rsidP="00150638">
      <w:pPr>
        <w:spacing w:line="276" w:lineRule="auto"/>
        <w:rPr>
          <w:rFonts w:ascii="Arial" w:hAnsi="Arial" w:cs="Arial"/>
        </w:rPr>
      </w:pPr>
      <w:r w:rsidRPr="00592B10">
        <w:rPr>
          <w:rFonts w:ascii="Arial" w:hAnsi="Arial" w:cs="Arial"/>
          <w:b/>
        </w:rPr>
        <w:t>TRAINING SITE:</w:t>
      </w:r>
      <w:r>
        <w:rPr>
          <w:rFonts w:ascii="Arial" w:hAnsi="Arial" w:cs="Arial"/>
          <w:b/>
        </w:rPr>
        <w:t xml:space="preserve"> </w:t>
      </w:r>
      <w:r>
        <w:rPr>
          <w:rFonts w:ascii="Arial" w:hAnsi="Arial" w:cs="Arial"/>
        </w:rPr>
        <w:t xml:space="preserve"> </w:t>
      </w:r>
      <w:r>
        <w:rPr>
          <w:rFonts w:ascii="Arial" w:hAnsi="Arial" w:cs="Arial"/>
          <w:i/>
        </w:rPr>
        <w:t>Our location or your location</w:t>
      </w:r>
      <w:r>
        <w:rPr>
          <w:rFonts w:ascii="Arial" w:hAnsi="Arial" w:cs="Arial"/>
        </w:rPr>
        <w:br/>
      </w:r>
    </w:p>
    <w:p w:rsidR="00150638" w:rsidRDefault="00150638" w:rsidP="00150638">
      <w:pPr>
        <w:rPr>
          <w:sz w:val="24"/>
        </w:rPr>
      </w:pPr>
      <w:r w:rsidRPr="00173E6E">
        <w:rPr>
          <w:rFonts w:asciiTheme="minorHAnsi" w:hAnsiTheme="minorHAnsi" w:cstheme="minorHAnsi"/>
          <w:b/>
          <w:i/>
          <w:noProof/>
          <w:u w:val="single"/>
        </w:rPr>
        <w:drawing>
          <wp:anchor distT="0" distB="0" distL="114300" distR="114300" simplePos="0" relativeHeight="251660288" behindDoc="1" locked="0" layoutInCell="1" allowOverlap="1" wp14:anchorId="03C040FA" wp14:editId="01896B33">
            <wp:simplePos x="0" y="0"/>
            <wp:positionH relativeFrom="column">
              <wp:posOffset>-114300</wp:posOffset>
            </wp:positionH>
            <wp:positionV relativeFrom="paragraph">
              <wp:posOffset>29845</wp:posOffset>
            </wp:positionV>
            <wp:extent cx="6858000" cy="476250"/>
            <wp:effectExtent l="0" t="0" r="0" b="0"/>
            <wp:wrapNone/>
            <wp:docPr id="2" name="Picture 17" descr="header-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bar.jpg"/>
                    <pic:cNvPicPr/>
                  </pic:nvPicPr>
                  <pic:blipFill>
                    <a:blip r:embed="rId9" cstate="print"/>
                    <a:stretch>
                      <a:fillRect/>
                    </a:stretch>
                  </pic:blipFill>
                  <pic:spPr>
                    <a:xfrm>
                      <a:off x="0" y="0"/>
                      <a:ext cx="6858000" cy="476250"/>
                    </a:xfrm>
                    <a:prstGeom prst="rect">
                      <a:avLst/>
                    </a:prstGeom>
                  </pic:spPr>
                </pic:pic>
              </a:graphicData>
            </a:graphic>
          </wp:anchor>
        </w:drawing>
      </w:r>
    </w:p>
    <w:p w:rsidR="00150638" w:rsidRPr="002E46CB" w:rsidRDefault="00150638" w:rsidP="00150638">
      <w:pPr>
        <w:rPr>
          <w:rFonts w:ascii="Arial" w:hAnsi="Arial" w:cs="Arial"/>
          <w:b/>
          <w:sz w:val="24"/>
          <w:szCs w:val="24"/>
        </w:rPr>
      </w:pPr>
      <w:r>
        <w:rPr>
          <w:rFonts w:ascii="Arial" w:hAnsi="Arial" w:cs="Arial"/>
          <w:szCs w:val="22"/>
        </w:rPr>
        <w:t xml:space="preserve">  </w:t>
      </w:r>
      <w:r w:rsidRPr="002E46CB">
        <w:rPr>
          <w:rFonts w:ascii="Arial" w:hAnsi="Arial" w:cs="Arial"/>
          <w:b/>
          <w:sz w:val="24"/>
          <w:szCs w:val="24"/>
        </w:rPr>
        <w:t>Trainer / Training Acceptance</w:t>
      </w:r>
    </w:p>
    <w:p w:rsidR="00150638" w:rsidRDefault="00150638" w:rsidP="00150638">
      <w:pPr>
        <w:rPr>
          <w:rFonts w:ascii="Arial" w:hAnsi="Arial" w:cs="Arial"/>
          <w:b/>
          <w:sz w:val="22"/>
          <w:szCs w:val="22"/>
        </w:rPr>
      </w:pPr>
    </w:p>
    <w:p w:rsidR="00150638" w:rsidRDefault="00150638" w:rsidP="00150638">
      <w:pPr>
        <w:rPr>
          <w:rFonts w:ascii="Arial" w:hAnsi="Arial" w:cs="Arial"/>
          <w:b/>
          <w:sz w:val="22"/>
          <w:szCs w:val="22"/>
        </w:rPr>
      </w:pPr>
    </w:p>
    <w:p w:rsidR="00150638" w:rsidRDefault="00150638" w:rsidP="00150638">
      <w:pPr>
        <w:rPr>
          <w:rFonts w:ascii="Arial" w:hAnsi="Arial" w:cs="Arial"/>
          <w:b/>
          <w:szCs w:val="22"/>
        </w:rPr>
      </w:pPr>
      <w:r w:rsidRPr="00592B10">
        <w:rPr>
          <w:rFonts w:ascii="Arial" w:hAnsi="Arial" w:cs="Arial"/>
          <w:szCs w:val="22"/>
        </w:rPr>
        <w:t>Name of Trainer:</w:t>
      </w:r>
      <w:r w:rsidRPr="00592B10">
        <w:rPr>
          <w:rFonts w:ascii="Arial" w:hAnsi="Arial" w:cs="Arial"/>
          <w:b/>
          <w:szCs w:val="22"/>
        </w:rPr>
        <w:t xml:space="preserve"> Bill Spalding</w:t>
      </w:r>
    </w:p>
    <w:p w:rsidR="00150638" w:rsidRDefault="00150638" w:rsidP="00150638">
      <w:pPr>
        <w:rPr>
          <w:rFonts w:ascii="Arial" w:hAnsi="Arial" w:cs="Arial"/>
          <w:b/>
          <w:szCs w:val="22"/>
        </w:rPr>
      </w:pPr>
    </w:p>
    <w:p w:rsidR="00150638" w:rsidRPr="00592B10" w:rsidRDefault="00150638" w:rsidP="00150638">
      <w:pPr>
        <w:rPr>
          <w:rFonts w:ascii="Arial" w:hAnsi="Arial" w:cs="Arial"/>
          <w:szCs w:val="22"/>
        </w:rPr>
      </w:pPr>
      <w:r w:rsidRPr="00592B10">
        <w:rPr>
          <w:rFonts w:ascii="Arial" w:hAnsi="Arial" w:cs="Arial"/>
          <w:szCs w:val="22"/>
        </w:rPr>
        <w:t>Each trainer, after successfully completing training, will receive a new license and a certificate of completion. Student testing and evaluation papers will be left with you for record keeping.</w:t>
      </w:r>
    </w:p>
    <w:p w:rsidR="00150638" w:rsidRDefault="00150638" w:rsidP="00150638">
      <w:pPr>
        <w:rPr>
          <w:rFonts w:ascii="Arial" w:hAnsi="Arial" w:cs="Arial"/>
          <w:b/>
          <w:szCs w:val="22"/>
        </w:rPr>
      </w:pPr>
    </w:p>
    <w:p w:rsidR="00150638" w:rsidRPr="00EA244B" w:rsidRDefault="00150638" w:rsidP="00150638">
      <w:pPr>
        <w:rPr>
          <w:rFonts w:ascii="Arial" w:hAnsi="Arial" w:cs="Arial"/>
          <w:b/>
          <w:szCs w:val="22"/>
        </w:rPr>
      </w:pPr>
      <w:r>
        <w:rPr>
          <w:rFonts w:ascii="Arial" w:hAnsi="Arial" w:cs="Arial"/>
          <w:b/>
          <w:szCs w:val="22"/>
        </w:rPr>
        <w:t>Thank you for this opportunity to quote your training needs.  We appreciate your business.  If you have any questions please give us a call.</w:t>
      </w:r>
      <w:r>
        <w:rPr>
          <w:b/>
          <w:sz w:val="24"/>
        </w:rPr>
        <w:br/>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150638" w:rsidTr="00B877C7">
        <w:trPr>
          <w:trHeight w:val="2367"/>
        </w:trPr>
        <w:tc>
          <w:tcPr>
            <w:tcW w:w="5508" w:type="dxa"/>
          </w:tcPr>
          <w:p w:rsidR="00150638" w:rsidRDefault="00150638" w:rsidP="00904294">
            <w:pPr>
              <w:keepNext/>
              <w:jc w:val="center"/>
              <w:outlineLvl w:val="0"/>
              <w:rPr>
                <w:b/>
              </w:rPr>
            </w:pPr>
            <w:r>
              <w:rPr>
                <w:rFonts w:ascii="Arial" w:hAnsi="Arial" w:cs="Arial"/>
                <w:noProof/>
              </w:rPr>
              <mc:AlternateContent>
                <mc:Choice Requires="wps">
                  <w:drawing>
                    <wp:anchor distT="0" distB="0" distL="114300" distR="114300" simplePos="0" relativeHeight="251662336" behindDoc="0" locked="0" layoutInCell="1" allowOverlap="1" wp14:anchorId="7ADECB6E" wp14:editId="502F2AE7">
                      <wp:simplePos x="0" y="0"/>
                      <wp:positionH relativeFrom="column">
                        <wp:posOffset>9525</wp:posOffset>
                      </wp:positionH>
                      <wp:positionV relativeFrom="paragraph">
                        <wp:posOffset>676910</wp:posOffset>
                      </wp:positionV>
                      <wp:extent cx="333375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1560F7" id="Straight Connector 2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5pt,53.3pt" to="263.2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" strokecolor="black [3040]"/>
                  </w:pict>
                </mc:Fallback>
              </mc:AlternateContent>
            </w:r>
            <w:r>
              <w:rPr>
                <w:rFonts w:ascii="Arial" w:hAnsi="Arial" w:cs="Arial"/>
                <w:noProof/>
              </w:rPr>
              <mc:AlternateContent>
                <mc:Choice Requires="wps">
                  <w:drawing>
                    <wp:anchor distT="0" distB="0" distL="114300" distR="114300" simplePos="0" relativeHeight="251663360" behindDoc="0" locked="0" layoutInCell="1" allowOverlap="1" wp14:anchorId="3C8DC7FE" wp14:editId="263E4094">
                      <wp:simplePos x="0" y="0"/>
                      <wp:positionH relativeFrom="column">
                        <wp:posOffset>9525</wp:posOffset>
                      </wp:positionH>
                      <wp:positionV relativeFrom="paragraph">
                        <wp:posOffset>1124585</wp:posOffset>
                      </wp:positionV>
                      <wp:extent cx="333375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F90F2A" id="Straight Connector 2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5pt,88.55pt" to="263.25pt,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" strokecolor="black [3040]"/>
                  </w:pict>
                </mc:Fallback>
              </mc:AlternateContent>
            </w:r>
            <w:r>
              <w:rPr>
                <w:rFonts w:ascii="Arial" w:hAnsi="Arial" w:cs="Arial"/>
                <w:noProof/>
              </w:rPr>
              <mc:AlternateContent>
                <mc:Choice Requires="wps">
                  <w:drawing>
                    <wp:anchor distT="0" distB="0" distL="114300" distR="114300" simplePos="0" relativeHeight="251661312" behindDoc="0" locked="0" layoutInCell="1" allowOverlap="1" wp14:anchorId="3D40376C" wp14:editId="639AF2EA">
                      <wp:simplePos x="0" y="0"/>
                      <wp:positionH relativeFrom="column">
                        <wp:posOffset>9525</wp:posOffset>
                      </wp:positionH>
                      <wp:positionV relativeFrom="paragraph">
                        <wp:posOffset>229235</wp:posOffset>
                      </wp:positionV>
                      <wp:extent cx="333375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6E7CD9" id="Straight Connector 1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18.05pt" to="263.2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" strokecolor="black [3040]"/>
                  </w:pict>
                </mc:Fallback>
              </mc:AlternateContent>
            </w:r>
            <w:r>
              <w:rPr>
                <w:rFonts w:ascii="Arial" w:hAnsi="Arial" w:cs="Arial"/>
              </w:rPr>
              <w:br/>
            </w:r>
            <w:r>
              <w:rPr>
                <w:rFonts w:ascii="Arial" w:hAnsi="Arial" w:cs="Arial"/>
              </w:rPr>
              <w:br/>
            </w:r>
            <w:r w:rsidRPr="00055DD6">
              <w:rPr>
                <w:rFonts w:ascii="Arial" w:hAnsi="Arial" w:cs="Arial"/>
                <w:b/>
              </w:rPr>
              <w:t xml:space="preserve">Accepted By: </w:t>
            </w:r>
            <w:r w:rsidR="00904294">
              <w:rPr>
                <w:rFonts w:ascii="Arial" w:hAnsi="Arial" w:cs="Arial"/>
                <w:b/>
              </w:rPr>
              <w:t xml:space="preserve">Signature: </w:t>
            </w:r>
            <w:sdt>
              <w:sdtPr>
                <w:rPr>
                  <w:rFonts w:ascii="Arial" w:hAnsi="Arial" w:cs="Arial"/>
                  <w:b/>
                </w:rPr>
                <w:id w:val="1611244545"/>
                <w:placeholder>
                  <w:docPart w:val="47D4A7EDE6A840588FB0B114DA857B62"/>
                </w:placeholder>
                <w:showingPlcHdr/>
              </w:sdtPr>
              <w:sdtEndPr/>
              <w:sdtContent>
                <w:r w:rsidR="00904294" w:rsidRPr="00904294">
                  <w:rPr>
                    <w:rFonts w:ascii="Arial" w:hAnsi="Arial" w:cs="Arial"/>
                    <w:b/>
                    <w:highlight w:val="yellow"/>
                  </w:rPr>
                  <w:t>Company Name</w:t>
                </w:r>
              </w:sdtContent>
            </w:sdt>
            <w:r>
              <w:rPr>
                <w:rFonts w:ascii="Arial" w:hAnsi="Arial" w:cs="Arial"/>
              </w:rPr>
              <w:br/>
            </w:r>
            <w:r>
              <w:rPr>
                <w:rFonts w:ascii="Arial" w:hAnsi="Arial" w:cs="Arial"/>
              </w:rPr>
              <w:br/>
            </w:r>
            <w:r>
              <w:rPr>
                <w:rFonts w:ascii="Arial" w:hAnsi="Arial" w:cs="Arial"/>
              </w:rPr>
              <w:br/>
            </w:r>
            <w:r w:rsidRPr="00055DD6">
              <w:rPr>
                <w:rFonts w:ascii="Arial" w:hAnsi="Arial" w:cs="Arial"/>
                <w:b/>
              </w:rPr>
              <w:t>Title                                                   Date</w:t>
            </w:r>
            <w:r>
              <w:rPr>
                <w:rFonts w:ascii="Arial" w:hAnsi="Arial" w:cs="Arial"/>
              </w:rPr>
              <w:br/>
            </w:r>
            <w:r>
              <w:rPr>
                <w:rFonts w:ascii="Arial" w:hAnsi="Arial" w:cs="Arial"/>
              </w:rPr>
              <w:br/>
            </w:r>
            <w:r>
              <w:rPr>
                <w:rFonts w:ascii="Arial" w:hAnsi="Arial" w:cs="Arial"/>
              </w:rPr>
              <w:br/>
            </w:r>
            <w:r w:rsidRPr="00055DD6">
              <w:rPr>
                <w:rFonts w:ascii="Arial" w:hAnsi="Arial" w:cs="Arial"/>
                <w:b/>
              </w:rPr>
              <w:t>Purchase Order Number</w:t>
            </w:r>
          </w:p>
        </w:tc>
        <w:tc>
          <w:tcPr>
            <w:tcW w:w="5508" w:type="dxa"/>
          </w:tcPr>
          <w:p w:rsidR="00150638" w:rsidRDefault="00150638" w:rsidP="00B877C7">
            <w:pPr>
              <w:keepNext/>
              <w:jc w:val="center"/>
              <w:outlineLvl w:val="0"/>
              <w:rPr>
                <w:b/>
              </w:rPr>
            </w:pPr>
            <w:r w:rsidRPr="00994FE9">
              <w:rPr>
                <w:rFonts w:ascii="Arial" w:hAnsi="Arial" w:cs="Arial"/>
                <w:noProof/>
              </w:rPr>
              <mc:AlternateContent>
                <mc:Choice Requires="wps">
                  <w:drawing>
                    <wp:anchor distT="0" distB="0" distL="114300" distR="114300" simplePos="0" relativeHeight="251666432" behindDoc="0" locked="0" layoutInCell="1" allowOverlap="1" wp14:anchorId="4A65DC31" wp14:editId="40BD0DD5">
                      <wp:simplePos x="0" y="0"/>
                      <wp:positionH relativeFrom="column">
                        <wp:posOffset>7620</wp:posOffset>
                      </wp:positionH>
                      <wp:positionV relativeFrom="paragraph">
                        <wp:posOffset>1124585</wp:posOffset>
                      </wp:positionV>
                      <wp:extent cx="333375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E2548D" id="Straight Connector 2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pt,88.55pt" to="263.1pt,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" strokecolor="black [3040]"/>
                  </w:pict>
                </mc:Fallback>
              </mc:AlternateContent>
            </w:r>
            <w:r w:rsidRPr="00994FE9">
              <w:rPr>
                <w:rFonts w:ascii="Arial" w:hAnsi="Arial" w:cs="Arial"/>
                <w:noProof/>
              </w:rPr>
              <mc:AlternateContent>
                <mc:Choice Requires="wps">
                  <w:drawing>
                    <wp:anchor distT="0" distB="0" distL="114300" distR="114300" simplePos="0" relativeHeight="251665408" behindDoc="0" locked="0" layoutInCell="1" allowOverlap="1" wp14:anchorId="2FC8698A" wp14:editId="36859FB6">
                      <wp:simplePos x="0" y="0"/>
                      <wp:positionH relativeFrom="column">
                        <wp:posOffset>7620</wp:posOffset>
                      </wp:positionH>
                      <wp:positionV relativeFrom="paragraph">
                        <wp:posOffset>676910</wp:posOffset>
                      </wp:positionV>
                      <wp:extent cx="333375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0131AC" id="Straight Connector 2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pt,53.3pt" to="263.1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" strokecolor="black [3040]"/>
                  </w:pict>
                </mc:Fallback>
              </mc:AlternateContent>
            </w:r>
            <w:r w:rsidRPr="00994FE9">
              <w:rPr>
                <w:rFonts w:ascii="Arial" w:hAnsi="Arial" w:cs="Arial"/>
                <w:noProof/>
              </w:rPr>
              <mc:AlternateContent>
                <mc:Choice Requires="wps">
                  <w:drawing>
                    <wp:anchor distT="0" distB="0" distL="114300" distR="114300" simplePos="0" relativeHeight="251664384" behindDoc="0" locked="0" layoutInCell="1" allowOverlap="1" wp14:anchorId="3F4CD505" wp14:editId="0194FABC">
                      <wp:simplePos x="0" y="0"/>
                      <wp:positionH relativeFrom="column">
                        <wp:posOffset>7620</wp:posOffset>
                      </wp:positionH>
                      <wp:positionV relativeFrom="paragraph">
                        <wp:posOffset>229235</wp:posOffset>
                      </wp:positionV>
                      <wp:extent cx="333375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227627" id="Straight Connector 2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pt,18.05pt" to="263.1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" strokecolor="black [3040]"/>
                  </w:pict>
                </mc:Fallback>
              </mc:AlternateContent>
            </w:r>
            <w:r>
              <w:rPr>
                <w:rFonts w:ascii="Arial" w:hAnsi="Arial" w:cs="Arial"/>
              </w:rPr>
              <w:br/>
            </w:r>
            <w:r>
              <w:rPr>
                <w:rFonts w:ascii="Arial" w:hAnsi="Arial" w:cs="Arial"/>
              </w:rPr>
              <w:br/>
            </w:r>
            <w:r w:rsidRPr="00055DD6">
              <w:rPr>
                <w:rFonts w:ascii="Arial" w:hAnsi="Arial" w:cs="Arial"/>
                <w:b/>
              </w:rPr>
              <w:t>KMH Systems Representative</w:t>
            </w:r>
            <w:r>
              <w:rPr>
                <w:rFonts w:ascii="Arial" w:hAnsi="Arial" w:cs="Arial"/>
              </w:rPr>
              <w:br/>
            </w:r>
            <w:r>
              <w:rPr>
                <w:rFonts w:ascii="Arial" w:hAnsi="Arial" w:cs="Arial"/>
              </w:rPr>
              <w:br/>
            </w:r>
            <w:r>
              <w:rPr>
                <w:rFonts w:ascii="Arial" w:hAnsi="Arial" w:cs="Arial"/>
              </w:rPr>
              <w:br/>
            </w:r>
            <w:r w:rsidRPr="00055DD6">
              <w:rPr>
                <w:rFonts w:ascii="Arial" w:hAnsi="Arial" w:cs="Arial"/>
                <w:b/>
              </w:rPr>
              <w:t>Title                                                      Date</w:t>
            </w:r>
            <w:r>
              <w:rPr>
                <w:rFonts w:ascii="Arial" w:hAnsi="Arial" w:cs="Arial"/>
              </w:rPr>
              <w:br/>
            </w:r>
            <w:r>
              <w:rPr>
                <w:rFonts w:ascii="Arial" w:hAnsi="Arial" w:cs="Arial"/>
              </w:rPr>
              <w:br/>
            </w:r>
            <w:r>
              <w:rPr>
                <w:rFonts w:ascii="Arial" w:hAnsi="Arial" w:cs="Arial"/>
              </w:rPr>
              <w:br/>
            </w:r>
            <w:r w:rsidRPr="00055DD6">
              <w:rPr>
                <w:rFonts w:ascii="Arial" w:hAnsi="Arial" w:cs="Arial"/>
                <w:b/>
              </w:rPr>
              <w:t>Purchase Order Number</w:t>
            </w:r>
          </w:p>
        </w:tc>
      </w:tr>
    </w:tbl>
    <w:p w:rsidR="00150638" w:rsidRDefault="00150638" w:rsidP="00150638">
      <w:pPr>
        <w:keepNext/>
        <w:outlineLvl w:val="0"/>
        <w:rPr>
          <w:b/>
        </w:rPr>
      </w:pPr>
    </w:p>
    <w:p w:rsidR="00150638" w:rsidRPr="00994FE9" w:rsidRDefault="00150638" w:rsidP="00150638">
      <w:pPr>
        <w:keepNext/>
        <w:spacing w:line="276" w:lineRule="auto"/>
        <w:jc w:val="center"/>
        <w:outlineLvl w:val="0"/>
        <w:rPr>
          <w:rFonts w:ascii="Arial" w:hAnsi="Arial" w:cs="Arial"/>
        </w:rPr>
      </w:pPr>
      <w:r w:rsidRPr="00994FE9">
        <w:rPr>
          <w:rFonts w:ascii="Arial" w:hAnsi="Arial" w:cs="Arial"/>
        </w:rPr>
        <w:br/>
      </w:r>
      <w:r>
        <w:rPr>
          <w:rFonts w:ascii="Arial" w:hAnsi="Arial" w:cs="Arial"/>
        </w:rPr>
        <w:t>William Spalding</w:t>
      </w:r>
      <w:r w:rsidRPr="00994FE9">
        <w:rPr>
          <w:rFonts w:ascii="Arial" w:hAnsi="Arial" w:cs="Arial"/>
        </w:rPr>
        <w:t xml:space="preserve"> – KMH Systems, Inc.</w:t>
      </w:r>
      <w:r w:rsidRPr="00994FE9">
        <w:rPr>
          <w:rFonts w:ascii="Arial" w:hAnsi="Arial" w:cs="Arial"/>
        </w:rPr>
        <w:br/>
      </w:r>
      <w:r>
        <w:rPr>
          <w:rFonts w:ascii="Arial" w:hAnsi="Arial" w:cs="Arial"/>
        </w:rPr>
        <w:t>Corporate Trainer – 574-876-4792</w:t>
      </w:r>
      <w:r w:rsidRPr="00994FE9">
        <w:rPr>
          <w:rFonts w:ascii="Arial" w:hAnsi="Arial" w:cs="Arial"/>
        </w:rPr>
        <w:br/>
        <w:t xml:space="preserve">Email – </w:t>
      </w:r>
      <w:hyperlink r:id="rId10" w:history="1">
        <w:r w:rsidRPr="00B177B3">
          <w:rPr>
            <w:rStyle w:val="Hyperlink"/>
            <w:rFonts w:ascii="Arial" w:hAnsi="Arial" w:cs="Arial"/>
          </w:rPr>
          <w:t>bspalding@kmhsystems.com</w:t>
        </w:r>
      </w:hyperlink>
    </w:p>
    <w:p w:rsidR="00150638" w:rsidRDefault="00150638" w:rsidP="00150638">
      <w:pPr>
        <w:spacing w:line="276" w:lineRule="auto"/>
      </w:pPr>
    </w:p>
    <w:p w:rsidR="00934E39" w:rsidRDefault="00934E39" w:rsidP="00150638">
      <w:pPr>
        <w:jc w:val="center"/>
        <w:rPr>
          <w:rFonts w:ascii="Arial" w:eastAsia="Calibri" w:hAnsi="Arial" w:cs="Arial"/>
          <w:b/>
          <w:sz w:val="24"/>
          <w:szCs w:val="24"/>
        </w:rPr>
      </w:pPr>
    </w:p>
    <w:p w:rsidR="00934E39" w:rsidRDefault="00934E39" w:rsidP="00150638">
      <w:pPr>
        <w:jc w:val="center"/>
        <w:rPr>
          <w:rFonts w:ascii="Arial" w:eastAsia="Calibri" w:hAnsi="Arial" w:cs="Arial"/>
          <w:b/>
          <w:sz w:val="24"/>
          <w:szCs w:val="24"/>
        </w:rPr>
      </w:pPr>
    </w:p>
    <w:p w:rsidR="00D37EA2" w:rsidRDefault="00D37EA2" w:rsidP="00D37EA2">
      <w:pPr>
        <w:jc w:val="center"/>
        <w:rPr>
          <w:rFonts w:ascii="Arial" w:eastAsia="Calibri" w:hAnsi="Arial" w:cs="Arial"/>
          <w:b/>
          <w:sz w:val="24"/>
          <w:szCs w:val="24"/>
        </w:rPr>
      </w:pPr>
      <w:r w:rsidRPr="000A682F">
        <w:rPr>
          <w:rFonts w:ascii="Arial" w:eastAsia="Calibri" w:hAnsi="Arial" w:cs="Arial"/>
          <w:b/>
          <w:sz w:val="24"/>
          <w:szCs w:val="24"/>
        </w:rPr>
        <w:lastRenderedPageBreak/>
        <w:t>TERMS AND CONDITIONS</w:t>
      </w:r>
    </w:p>
    <w:p w:rsidR="00D37EA2" w:rsidRPr="000A682F" w:rsidRDefault="00D37EA2" w:rsidP="00D37EA2">
      <w:pPr>
        <w:jc w:val="center"/>
        <w:rPr>
          <w:rFonts w:ascii="Arial" w:eastAsia="Calibri" w:hAnsi="Arial" w:cs="Arial"/>
          <w:b/>
          <w:sz w:val="24"/>
          <w:szCs w:val="24"/>
        </w:rPr>
      </w:pPr>
    </w:p>
    <w:p w:rsidR="00D37EA2" w:rsidRPr="00F61E5E" w:rsidRDefault="00D37EA2" w:rsidP="00D37EA2">
      <w:pPr>
        <w:numPr>
          <w:ilvl w:val="0"/>
          <w:numId w:val="14"/>
        </w:numPr>
        <w:overflowPunct w:val="0"/>
        <w:autoSpaceDE w:val="0"/>
        <w:autoSpaceDN w:val="0"/>
        <w:adjustRightInd w:val="0"/>
        <w:spacing w:line="276" w:lineRule="auto"/>
        <w:textAlignment w:val="baseline"/>
        <w:rPr>
          <w:rFonts w:ascii="Arial" w:eastAsia="Calibri" w:hAnsi="Arial" w:cs="Arial"/>
          <w:sz w:val="18"/>
          <w:szCs w:val="18"/>
        </w:rPr>
      </w:pPr>
      <w:r w:rsidRPr="00F61E5E">
        <w:rPr>
          <w:rFonts w:ascii="Arial" w:eastAsia="Calibri" w:hAnsi="Arial" w:cs="Arial"/>
          <w:sz w:val="18"/>
          <w:szCs w:val="18"/>
        </w:rPr>
        <w:t>This proposal, including the specifications, and terms and conditions stated herein, constitutes an offer by seller which may only be accepted on exact terms as set forth. This quotation supersedes any prior proposal with reference to the same subject. No reference herein to the purchaser’s inquiry shall in any way modify the terms and conditions hereof.  Purchaser shall issue its own purchase order and such document shall in no way bind seller to any different or additional terms and conditions other than as set forth herein. Purchaser can acknowledge acceptance of seller contract in lieu of any purchase order. The offer may be withdrawn by seller at any time prior to purchaser’s acceptance. The proposal is good for a period of 30 days from the quotation date and if acceptance after that date, seller to furnish written consent of same.</w:t>
      </w:r>
      <w:r w:rsidRPr="00F61E5E">
        <w:rPr>
          <w:rFonts w:ascii="Arial" w:hAnsi="Arial" w:cs="Arial"/>
          <w:sz w:val="18"/>
          <w:szCs w:val="18"/>
        </w:rPr>
        <w:br/>
      </w:r>
    </w:p>
    <w:p w:rsidR="00D37EA2" w:rsidRPr="00F61E5E" w:rsidRDefault="00D37EA2" w:rsidP="00D37EA2">
      <w:pPr>
        <w:numPr>
          <w:ilvl w:val="0"/>
          <w:numId w:val="15"/>
        </w:numPr>
        <w:overflowPunct w:val="0"/>
        <w:autoSpaceDE w:val="0"/>
        <w:autoSpaceDN w:val="0"/>
        <w:adjustRightInd w:val="0"/>
        <w:spacing w:line="276" w:lineRule="auto"/>
        <w:textAlignment w:val="baseline"/>
        <w:rPr>
          <w:rFonts w:ascii="Arial" w:eastAsia="Calibri" w:hAnsi="Arial" w:cs="Arial"/>
          <w:sz w:val="18"/>
          <w:szCs w:val="18"/>
        </w:rPr>
      </w:pPr>
      <w:r w:rsidRPr="00F61E5E">
        <w:rPr>
          <w:rFonts w:ascii="Arial" w:eastAsia="Calibri" w:hAnsi="Arial" w:cs="Arial"/>
          <w:sz w:val="18"/>
          <w:szCs w:val="18"/>
        </w:rPr>
        <w:t>The title to the material and equipment provided by the seller shall remain with the seller and shall vest in purchaser only upon the payment in full to the seller of the purchase price herein specified, whether directly by buyer or another financial entity. Until such time as purchase price is paid in full, purchaser shall, at all times, keep the material and/or equipment on its premises, nor shall any said material or equipment be transferred, pledged, or disposed of by purchaser.</w:t>
      </w:r>
      <w:r w:rsidRPr="00F61E5E">
        <w:rPr>
          <w:rFonts w:ascii="Arial" w:hAnsi="Arial" w:cs="Arial"/>
          <w:sz w:val="18"/>
          <w:szCs w:val="18"/>
        </w:rPr>
        <w:br/>
      </w:r>
    </w:p>
    <w:p w:rsidR="00D37EA2" w:rsidRPr="00F61E5E" w:rsidRDefault="00D37EA2" w:rsidP="00D37EA2">
      <w:pPr>
        <w:numPr>
          <w:ilvl w:val="0"/>
          <w:numId w:val="16"/>
        </w:numPr>
        <w:overflowPunct w:val="0"/>
        <w:autoSpaceDE w:val="0"/>
        <w:autoSpaceDN w:val="0"/>
        <w:adjustRightInd w:val="0"/>
        <w:spacing w:line="276" w:lineRule="auto"/>
        <w:textAlignment w:val="baseline"/>
        <w:rPr>
          <w:rFonts w:ascii="Arial" w:eastAsia="Calibri" w:hAnsi="Arial" w:cs="Arial"/>
          <w:sz w:val="18"/>
          <w:szCs w:val="18"/>
        </w:rPr>
      </w:pPr>
      <w:r w:rsidRPr="00F61E5E">
        <w:rPr>
          <w:rFonts w:ascii="Arial" w:eastAsia="Calibri" w:hAnsi="Arial" w:cs="Arial"/>
          <w:sz w:val="18"/>
          <w:szCs w:val="18"/>
        </w:rPr>
        <w:t xml:space="preserve">The price stated in this proposal assumes that seller will be able to proceed on a continuous basis of manufacturing, delivery, and installation without delays. The seller assumes responsibility to deliver any equipment as specified in this proposal. Additionally, any changes in the specifications or configurations, or delays subsequent to this proposal that are requested by the buyer after an order has been placed shall constitute an additional expense due to the seller. No action shall be taken by the seller until written change order acceptance has been signed or issued by both the purchaser and seller.  </w:t>
      </w:r>
      <w:r w:rsidRPr="00F61E5E">
        <w:rPr>
          <w:rFonts w:ascii="Arial" w:hAnsi="Arial" w:cs="Arial"/>
          <w:sz w:val="18"/>
          <w:szCs w:val="18"/>
        </w:rPr>
        <w:br/>
      </w:r>
    </w:p>
    <w:p w:rsidR="00D37EA2" w:rsidRPr="00F61E5E" w:rsidRDefault="00D37EA2" w:rsidP="00D37EA2">
      <w:pPr>
        <w:numPr>
          <w:ilvl w:val="0"/>
          <w:numId w:val="16"/>
        </w:numPr>
        <w:overflowPunct w:val="0"/>
        <w:autoSpaceDE w:val="0"/>
        <w:autoSpaceDN w:val="0"/>
        <w:adjustRightInd w:val="0"/>
        <w:spacing w:line="276" w:lineRule="auto"/>
        <w:textAlignment w:val="baseline"/>
        <w:rPr>
          <w:rFonts w:ascii="Arial" w:eastAsia="Calibri" w:hAnsi="Arial" w:cs="Arial"/>
          <w:sz w:val="18"/>
          <w:szCs w:val="18"/>
        </w:rPr>
      </w:pPr>
      <w:r w:rsidRPr="00F61E5E">
        <w:rPr>
          <w:rFonts w:ascii="Arial" w:eastAsia="Calibri" w:hAnsi="Arial" w:cs="Arial"/>
          <w:sz w:val="18"/>
          <w:szCs w:val="18"/>
        </w:rPr>
        <w:t>Any tax, permits or fees now hereafter imposed by a federal, state, or municipal government or agency thereof, shall be the responsibility of the buyer. This is applicable to any equipment and or services covered hereby.</w:t>
      </w:r>
      <w:r w:rsidRPr="00F61E5E">
        <w:rPr>
          <w:rFonts w:ascii="Arial" w:hAnsi="Arial" w:cs="Arial"/>
          <w:sz w:val="18"/>
          <w:szCs w:val="18"/>
        </w:rPr>
        <w:br/>
      </w:r>
    </w:p>
    <w:p w:rsidR="00D37EA2" w:rsidRPr="00F61E5E" w:rsidRDefault="00D37EA2" w:rsidP="00D37EA2">
      <w:pPr>
        <w:numPr>
          <w:ilvl w:val="0"/>
          <w:numId w:val="16"/>
        </w:numPr>
        <w:overflowPunct w:val="0"/>
        <w:autoSpaceDE w:val="0"/>
        <w:autoSpaceDN w:val="0"/>
        <w:adjustRightInd w:val="0"/>
        <w:spacing w:line="276" w:lineRule="auto"/>
        <w:textAlignment w:val="baseline"/>
        <w:rPr>
          <w:rFonts w:ascii="Arial" w:eastAsia="Calibri" w:hAnsi="Arial" w:cs="Arial"/>
          <w:sz w:val="18"/>
          <w:szCs w:val="18"/>
        </w:rPr>
      </w:pPr>
      <w:r w:rsidRPr="00F61E5E">
        <w:rPr>
          <w:rFonts w:ascii="Arial" w:eastAsia="Calibri" w:hAnsi="Arial" w:cs="Arial"/>
          <w:sz w:val="18"/>
          <w:szCs w:val="18"/>
        </w:rPr>
        <w:t>Unless otherwise stated in this proposal, the terms of payment shall be – 30% Down Payment and 70% upon shipment on materials and new equipment orders.  30% down and 60% upon shipment and 10% upon completion of installation on quotes with installation.  Invoices that are not paid from the due dates will be subject to 1-1/2% interest per month until paid in full.</w:t>
      </w:r>
      <w:r w:rsidRPr="00F61E5E">
        <w:rPr>
          <w:rFonts w:ascii="Arial" w:hAnsi="Arial" w:cs="Arial"/>
          <w:sz w:val="18"/>
          <w:szCs w:val="18"/>
        </w:rPr>
        <w:br/>
      </w:r>
    </w:p>
    <w:p w:rsidR="00D37EA2" w:rsidRPr="00F61E5E" w:rsidRDefault="00D37EA2" w:rsidP="00D37EA2">
      <w:pPr>
        <w:numPr>
          <w:ilvl w:val="0"/>
          <w:numId w:val="16"/>
        </w:numPr>
        <w:overflowPunct w:val="0"/>
        <w:autoSpaceDE w:val="0"/>
        <w:autoSpaceDN w:val="0"/>
        <w:adjustRightInd w:val="0"/>
        <w:spacing w:line="276" w:lineRule="auto"/>
        <w:textAlignment w:val="baseline"/>
        <w:rPr>
          <w:rFonts w:ascii="Arial" w:eastAsia="Calibri" w:hAnsi="Arial" w:cs="Arial"/>
          <w:sz w:val="18"/>
          <w:szCs w:val="18"/>
        </w:rPr>
      </w:pPr>
      <w:r w:rsidRPr="00F61E5E">
        <w:rPr>
          <w:rFonts w:ascii="Arial" w:eastAsia="Calibri" w:hAnsi="Arial" w:cs="Arial"/>
          <w:sz w:val="18"/>
          <w:szCs w:val="18"/>
        </w:rPr>
        <w:t>In no event shall the seller be liable hereunder or otherwise for the loss of profits or indirect, incidental or consequential damages.</w:t>
      </w:r>
      <w:r w:rsidRPr="00F61E5E">
        <w:rPr>
          <w:rFonts w:ascii="Arial" w:hAnsi="Arial" w:cs="Arial"/>
          <w:sz w:val="18"/>
          <w:szCs w:val="18"/>
        </w:rPr>
        <w:br/>
      </w:r>
    </w:p>
    <w:p w:rsidR="00D37EA2" w:rsidRPr="00F61E5E" w:rsidRDefault="00D37EA2" w:rsidP="00D37EA2">
      <w:pPr>
        <w:numPr>
          <w:ilvl w:val="0"/>
          <w:numId w:val="16"/>
        </w:numPr>
        <w:overflowPunct w:val="0"/>
        <w:autoSpaceDE w:val="0"/>
        <w:autoSpaceDN w:val="0"/>
        <w:adjustRightInd w:val="0"/>
        <w:spacing w:line="276" w:lineRule="auto"/>
        <w:textAlignment w:val="baseline"/>
        <w:rPr>
          <w:rFonts w:ascii="Arial" w:eastAsia="Calibri" w:hAnsi="Arial" w:cs="Arial"/>
          <w:sz w:val="18"/>
          <w:szCs w:val="18"/>
        </w:rPr>
      </w:pPr>
      <w:r w:rsidRPr="00F61E5E">
        <w:rPr>
          <w:rFonts w:ascii="Arial" w:hAnsi="Arial" w:cs="Arial"/>
          <w:sz w:val="18"/>
          <w:szCs w:val="18"/>
        </w:rPr>
        <w:t>The lessee agrees to comply with and conform to all municipal, state, and federal laws relating to the operation of said machinery and to pay all costs and expenses or every character occasioned by or involving the use or operation of the machinery and to pay all legal assessments, taxes, or public charges, either local, municipal, state or federal, which may be levied upon such equipment while in the possession of the lessee.  The lessee is to pay the personal tax levied against the machinery rented when said machinery is delivered within the home state of the lessor, as in this case the lessor may pay his own personal property tax and property segregate to the lessor’s equipment and such segregation have same marked or otherwise identified as property of the lessor’s at all times.  The lessor would then send the lessee an invoice for the amount of property tax levied and paid by the lessor.</w:t>
      </w:r>
      <w:r w:rsidRPr="00F61E5E">
        <w:rPr>
          <w:rFonts w:ascii="Arial" w:hAnsi="Arial" w:cs="Arial"/>
          <w:sz w:val="18"/>
          <w:szCs w:val="18"/>
        </w:rPr>
        <w:br/>
      </w:r>
    </w:p>
    <w:p w:rsidR="00D37EA2" w:rsidRPr="00F61E5E" w:rsidRDefault="00D37EA2" w:rsidP="00D37EA2">
      <w:pPr>
        <w:numPr>
          <w:ilvl w:val="0"/>
          <w:numId w:val="16"/>
        </w:numPr>
        <w:overflowPunct w:val="0"/>
        <w:autoSpaceDE w:val="0"/>
        <w:autoSpaceDN w:val="0"/>
        <w:adjustRightInd w:val="0"/>
        <w:spacing w:line="276" w:lineRule="auto"/>
        <w:textAlignment w:val="baseline"/>
        <w:rPr>
          <w:rFonts w:ascii="Arial" w:hAnsi="Arial" w:cs="Arial"/>
          <w:sz w:val="18"/>
          <w:szCs w:val="18"/>
        </w:rPr>
      </w:pPr>
      <w:r w:rsidRPr="00F61E5E">
        <w:rPr>
          <w:rFonts w:ascii="Arial" w:eastAsia="Calibri" w:hAnsi="Arial" w:cs="Arial"/>
          <w:sz w:val="18"/>
          <w:szCs w:val="18"/>
        </w:rPr>
        <w:t>There shall be no postponement or cancellation of this order or contract unless by mutual agreement. In the event of cancellation by mutual agreement the buyer shall be liable for any and all actual expenses incurred by KMH, which could include but is not limited to, cancellation or restocking fees, carrying costs, supervision, labor and material delivered or in process at the time of cancellation.</w:t>
      </w:r>
      <w:r w:rsidRPr="00F61E5E">
        <w:rPr>
          <w:rFonts w:ascii="Arial" w:hAnsi="Arial" w:cs="Arial"/>
          <w:sz w:val="18"/>
          <w:szCs w:val="18"/>
        </w:rPr>
        <w:br/>
      </w:r>
    </w:p>
    <w:p w:rsidR="00D37EA2" w:rsidRPr="00F61E5E" w:rsidRDefault="00D37EA2" w:rsidP="00D37EA2">
      <w:pPr>
        <w:numPr>
          <w:ilvl w:val="0"/>
          <w:numId w:val="16"/>
        </w:numPr>
        <w:overflowPunct w:val="0"/>
        <w:autoSpaceDE w:val="0"/>
        <w:autoSpaceDN w:val="0"/>
        <w:adjustRightInd w:val="0"/>
        <w:spacing w:line="276" w:lineRule="auto"/>
        <w:textAlignment w:val="baseline"/>
        <w:rPr>
          <w:rFonts w:ascii="Arial" w:hAnsi="Arial" w:cs="Arial"/>
          <w:sz w:val="18"/>
          <w:szCs w:val="18"/>
        </w:rPr>
      </w:pPr>
      <w:r w:rsidRPr="00F61E5E">
        <w:rPr>
          <w:rFonts w:ascii="Arial" w:hAnsi="Arial" w:cs="Arial"/>
          <w:sz w:val="18"/>
          <w:szCs w:val="18"/>
        </w:rPr>
        <w:t>Seller agrees to provide a competent person at the job site to supervise and direct any work. No change in this person will be made unless submitted to the approval of both seller and purchaser.</w:t>
      </w:r>
      <w:r w:rsidRPr="00F61E5E">
        <w:rPr>
          <w:rFonts w:ascii="Arial" w:hAnsi="Arial" w:cs="Arial"/>
          <w:sz w:val="18"/>
          <w:szCs w:val="18"/>
        </w:rPr>
        <w:br/>
      </w:r>
    </w:p>
    <w:p w:rsidR="00DE3C35" w:rsidRPr="00936E26" w:rsidRDefault="00DE3C35" w:rsidP="00D37EA2">
      <w:pPr>
        <w:jc w:val="center"/>
        <w:rPr>
          <w:rFonts w:ascii="Arial" w:hAnsi="Arial" w:cs="Arial"/>
          <w:sz w:val="18"/>
          <w:szCs w:val="18"/>
        </w:rPr>
      </w:pPr>
    </w:p>
    <w:sectPr w:rsidR="00DE3C35" w:rsidRPr="00936E26" w:rsidSect="00F61A9B">
      <w:headerReference w:type="default" r:id="rId11"/>
      <w:footerReference w:type="default" r:id="rId12"/>
      <w:pgSz w:w="12240" w:h="15840"/>
      <w:pgMar w:top="1710" w:right="720" w:bottom="1440" w:left="720" w:header="270" w:footer="2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93A" w:rsidRDefault="0046693A" w:rsidP="0049243F">
      <w:r>
        <w:separator/>
      </w:r>
    </w:p>
  </w:endnote>
  <w:endnote w:type="continuationSeparator" w:id="0">
    <w:p w:rsidR="0046693A" w:rsidRDefault="0046693A" w:rsidP="00492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43F" w:rsidRDefault="003C7076" w:rsidP="0049243F">
    <w:pPr>
      <w:pStyle w:val="Footer"/>
      <w:jc w:val="center"/>
    </w:pPr>
    <w:r>
      <w:rPr>
        <w:noProof/>
      </w:rPr>
      <w:drawing>
        <wp:inline distT="0" distB="0" distL="0" distR="0">
          <wp:extent cx="6858000" cy="1113416"/>
          <wp:effectExtent l="0" t="0" r="0" b="0"/>
          <wp:docPr id="1" name="Picture 1" descr="F:\KMH General &amp; Administrative\2013 KMH Forms &amp; Documents\Letterheads\KMH-Locations-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MH General &amp; Administrative\2013 KMH Forms &amp; Documents\Letterheads\KMH-Locations-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11341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93A" w:rsidRDefault="0046693A" w:rsidP="0049243F">
      <w:r>
        <w:separator/>
      </w:r>
    </w:p>
  </w:footnote>
  <w:footnote w:type="continuationSeparator" w:id="0">
    <w:p w:rsidR="0046693A" w:rsidRDefault="0046693A" w:rsidP="00492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43F" w:rsidRDefault="00F61A9B" w:rsidP="00706BFB">
    <w:pPr>
      <w:pStyle w:val="Header"/>
      <w:jc w:val="center"/>
    </w:pPr>
    <w:r w:rsidRPr="00DF0F43">
      <w:rPr>
        <w:rFonts w:ascii="Arial" w:hAnsi="Arial" w:cs="Arial"/>
        <w:noProof/>
      </w:rPr>
      <mc:AlternateContent>
        <mc:Choice Requires="wps">
          <w:drawing>
            <wp:anchor distT="0" distB="0" distL="114300" distR="114300" simplePos="0" relativeHeight="251659264" behindDoc="0" locked="0" layoutInCell="1" allowOverlap="1" wp14:anchorId="4C819E45" wp14:editId="23A1970F">
              <wp:simplePos x="0" y="0"/>
              <wp:positionH relativeFrom="column">
                <wp:posOffset>5267325</wp:posOffset>
              </wp:positionH>
              <wp:positionV relativeFrom="paragraph">
                <wp:posOffset>-1</wp:posOffset>
              </wp:positionV>
              <wp:extent cx="1807845" cy="409575"/>
              <wp:effectExtent l="0" t="0" r="190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409575"/>
                      </a:xfrm>
                      <a:prstGeom prst="rect">
                        <a:avLst/>
                      </a:prstGeom>
                      <a:solidFill>
                        <a:srgbClr val="FFFFFF"/>
                      </a:solidFill>
                      <a:ln w="9525">
                        <a:noFill/>
                        <a:miter lim="800000"/>
                        <a:headEnd/>
                        <a:tailEnd/>
                      </a:ln>
                    </wps:spPr>
                    <wps:txbx>
                      <w:txbxContent>
                        <w:p w:rsidR="0079767A" w:rsidRPr="00F91221" w:rsidRDefault="004D6F07" w:rsidP="00F91221">
                          <w:pPr>
                            <w:spacing w:line="276" w:lineRule="auto"/>
                            <w:jc w:val="right"/>
                            <w:rPr>
                              <w:rFonts w:ascii="Arial" w:hAnsi="Arial" w:cs="Arial"/>
                            </w:rPr>
                          </w:pPr>
                          <w:sdt>
                            <w:sdtPr>
                              <w:rPr>
                                <w:rFonts w:ascii="Arial" w:hAnsi="Arial" w:cs="Arial"/>
                              </w:rPr>
                              <w:id w:val="-512291055"/>
                              <w:placeholder>
                                <w:docPart w:val="6553E938E86247448C93BB9718581674"/>
                              </w:placeholder>
                              <w:showingPlcHdr/>
                            </w:sdtPr>
                            <w:sdtEndPr/>
                            <w:sdtContent>
                              <w:r w:rsidR="00025E04" w:rsidRPr="00025E04">
                                <w:rPr>
                                  <w:rFonts w:ascii="Arial" w:hAnsi="Arial" w:cs="Arial"/>
                                  <w:highlight w:val="yellow"/>
                                </w:rPr>
                                <w:t>Proposal #</w:t>
                              </w:r>
                            </w:sdtContent>
                          </w:sdt>
                          <w:r w:rsidR="0079767A" w:rsidRPr="00F91221">
                            <w:rPr>
                              <w:rFonts w:ascii="Arial" w:hAnsi="Arial" w:cs="Arial"/>
                            </w:rPr>
                            <w:br/>
                          </w:r>
                          <w:sdt>
                            <w:sdtPr>
                              <w:rPr>
                                <w:rFonts w:ascii="Arial" w:hAnsi="Arial" w:cs="Arial"/>
                              </w:rPr>
                              <w:id w:val="-1580591265"/>
                              <w:placeholder>
                                <w:docPart w:val="D008C2EB872644FB94A7A6D834624FC3"/>
                              </w:placeholder>
                              <w:showingPlcHdr/>
                            </w:sdtPr>
                            <w:sdtEndPr/>
                            <w:sdtContent>
                              <w:r w:rsidR="00D37EA2" w:rsidRPr="00025E04">
                                <w:rPr>
                                  <w:rFonts w:ascii="Arial" w:hAnsi="Arial" w:cs="Arial"/>
                                  <w:highlight w:val="yellow"/>
                                </w:rPr>
                                <w:t>Date</w:t>
                              </w:r>
                            </w:sdtContent>
                          </w:sdt>
                        </w:p>
                        <w:p w:rsidR="0079767A" w:rsidRDefault="0079767A" w:rsidP="007976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819E45" id="_x0000_t202" coordsize="21600,21600" o:spt="202" path="m,l,21600r21600,l21600,xe">
              <v:stroke joinstyle="miter"/>
              <v:path gradientshapeok="t" o:connecttype="rect"/>
            </v:shapetype>
            <v:shape id="Text Box 2" o:spid="_x0000_s1026" type="#_x0000_t202" style="position:absolute;left:0;text-align:left;margin-left:414.75pt;margin-top:0;width:142.3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" stroked="f">
              <v:textbox>
                <w:txbxContent>
                  <w:p w:rsidR="0079767A" w:rsidRPr="00F91221" w:rsidRDefault="004D6F07" w:rsidP="00F91221">
                    <w:pPr>
                      <w:spacing w:line="276" w:lineRule="auto"/>
                      <w:jc w:val="right"/>
                      <w:rPr>
                        <w:rFonts w:ascii="Arial" w:hAnsi="Arial" w:cs="Arial"/>
                      </w:rPr>
                    </w:pPr>
                    <w:sdt>
                      <w:sdtPr>
                        <w:rPr>
                          <w:rFonts w:ascii="Arial" w:hAnsi="Arial" w:cs="Arial"/>
                        </w:rPr>
                        <w:id w:val="-512291055"/>
                        <w:placeholder>
                          <w:docPart w:val="6553E938E86247448C93BB9718581674"/>
                        </w:placeholder>
                        <w:showingPlcHdr/>
                      </w:sdtPr>
                      <w:sdtEndPr/>
                      <w:sdtContent>
                        <w:r w:rsidR="00025E04" w:rsidRPr="00025E04">
                          <w:rPr>
                            <w:rFonts w:ascii="Arial" w:hAnsi="Arial" w:cs="Arial"/>
                            <w:highlight w:val="yellow"/>
                          </w:rPr>
                          <w:t>Proposal #</w:t>
                        </w:r>
                      </w:sdtContent>
                    </w:sdt>
                    <w:r w:rsidR="0079767A" w:rsidRPr="00F91221">
                      <w:rPr>
                        <w:rFonts w:ascii="Arial" w:hAnsi="Arial" w:cs="Arial"/>
                      </w:rPr>
                      <w:br/>
                    </w:r>
                    <w:sdt>
                      <w:sdtPr>
                        <w:rPr>
                          <w:rFonts w:ascii="Arial" w:hAnsi="Arial" w:cs="Arial"/>
                        </w:rPr>
                        <w:id w:val="-1580591265"/>
                        <w:placeholder>
                          <w:docPart w:val="D008C2EB872644FB94A7A6D834624FC3"/>
                        </w:placeholder>
                        <w:showingPlcHdr/>
                      </w:sdtPr>
                      <w:sdtEndPr/>
                      <w:sdtContent>
                        <w:r w:rsidR="00D37EA2" w:rsidRPr="00025E04">
                          <w:rPr>
                            <w:rFonts w:ascii="Arial" w:hAnsi="Arial" w:cs="Arial"/>
                            <w:highlight w:val="yellow"/>
                          </w:rPr>
                          <w:t>Date</w:t>
                        </w:r>
                      </w:sdtContent>
                    </w:sdt>
                  </w:p>
                  <w:p w:rsidR="0079767A" w:rsidRDefault="0079767A" w:rsidP="0079767A"/>
                </w:txbxContent>
              </v:textbox>
            </v:shape>
          </w:pict>
        </mc:Fallback>
      </mc:AlternateContent>
    </w:r>
    <w:r w:rsidR="00F91221">
      <w:rPr>
        <w:noProof/>
      </w:rPr>
      <w:drawing>
        <wp:inline distT="0" distB="0" distL="0" distR="0" wp14:anchorId="29B690E6" wp14:editId="5BE18837">
          <wp:extent cx="2461164" cy="1104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H-Equipment-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61164" cy="1104900"/>
                  </a:xfrm>
                  <a:prstGeom prst="rect">
                    <a:avLst/>
                  </a:prstGeom>
                  <a:noFill/>
                  <a:ln w="9525">
                    <a:noFill/>
                    <a:miter lim="800000"/>
                    <a:headEnd/>
                    <a:tailEnd/>
                  </a:ln>
                </pic:spPr>
              </pic:pic>
            </a:graphicData>
          </a:graphic>
        </wp:inline>
      </w:drawing>
    </w:r>
    <w:r w:rsidR="00F91221">
      <w:t xml:space="preserve">          </w:t>
    </w:r>
    <w:r w:rsidR="0079767A">
      <w:t xml:space="preserve">  </w:t>
    </w:r>
    <w:r w:rsidR="0049243F">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sz w:val="18"/>
      </w:rPr>
    </w:lvl>
  </w:abstractNum>
  <w:abstractNum w:abstractNumId="2" w15:restartNumberingAfterBreak="0">
    <w:nsid w:val="00000003"/>
    <w:multiLevelType w:val="multilevel"/>
    <w:tmpl w:val="0000000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59C6629"/>
    <w:multiLevelType w:val="hybridMultilevel"/>
    <w:tmpl w:val="ECCCECA2"/>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F012F"/>
    <w:multiLevelType w:val="hybridMultilevel"/>
    <w:tmpl w:val="38243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F6D61"/>
    <w:multiLevelType w:val="hybridMultilevel"/>
    <w:tmpl w:val="E0B4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01340B"/>
    <w:multiLevelType w:val="hybridMultilevel"/>
    <w:tmpl w:val="9D7A01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5B337C"/>
    <w:multiLevelType w:val="hybridMultilevel"/>
    <w:tmpl w:val="4FA61E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38E2E00"/>
    <w:multiLevelType w:val="hybridMultilevel"/>
    <w:tmpl w:val="CDA27DBC"/>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15:restartNumberingAfterBreak="0">
    <w:nsid w:val="2F0C10DC"/>
    <w:multiLevelType w:val="hybridMultilevel"/>
    <w:tmpl w:val="0D024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513C4"/>
    <w:multiLevelType w:val="singleLevel"/>
    <w:tmpl w:val="D6306D62"/>
    <w:lvl w:ilvl="0">
      <w:start w:val="2"/>
      <w:numFmt w:val="decimal"/>
      <w:lvlText w:val="%1. "/>
      <w:legacy w:legacy="1" w:legacySpace="0" w:legacyIndent="360"/>
      <w:lvlJc w:val="left"/>
      <w:pPr>
        <w:ind w:left="360" w:hanging="360"/>
      </w:pPr>
      <w:rPr>
        <w:rFonts w:ascii="Arial" w:hAnsi="Arial" w:cs="Arial" w:hint="default"/>
        <w:b w:val="0"/>
        <w:i w:val="0"/>
        <w:sz w:val="16"/>
        <w:u w:val="none"/>
      </w:rPr>
    </w:lvl>
  </w:abstractNum>
  <w:abstractNum w:abstractNumId="11" w15:restartNumberingAfterBreak="0">
    <w:nsid w:val="36F34979"/>
    <w:multiLevelType w:val="hybridMultilevel"/>
    <w:tmpl w:val="889A258E"/>
    <w:lvl w:ilvl="0" w:tplc="95266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DE149A"/>
    <w:multiLevelType w:val="hybridMultilevel"/>
    <w:tmpl w:val="3E36E97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FA07FE"/>
    <w:multiLevelType w:val="hybridMultilevel"/>
    <w:tmpl w:val="1076FB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D74690"/>
    <w:multiLevelType w:val="singleLevel"/>
    <w:tmpl w:val="F7367752"/>
    <w:lvl w:ilvl="0">
      <w:start w:val="3"/>
      <w:numFmt w:val="decimal"/>
      <w:lvlText w:val="%1. "/>
      <w:legacy w:legacy="1" w:legacySpace="0" w:legacyIndent="360"/>
      <w:lvlJc w:val="left"/>
      <w:pPr>
        <w:ind w:left="360" w:hanging="360"/>
      </w:pPr>
      <w:rPr>
        <w:rFonts w:ascii="Arial" w:hAnsi="Arial" w:cs="Arial" w:hint="default"/>
        <w:b w:val="0"/>
        <w:i w:val="0"/>
        <w:sz w:val="16"/>
        <w:u w:val="none"/>
      </w:rPr>
    </w:lvl>
  </w:abstractNum>
  <w:abstractNum w:abstractNumId="15" w15:restartNumberingAfterBreak="0">
    <w:nsid w:val="6D31508F"/>
    <w:multiLevelType w:val="singleLevel"/>
    <w:tmpl w:val="EA7E8980"/>
    <w:lvl w:ilvl="0">
      <w:start w:val="1"/>
      <w:numFmt w:val="decimal"/>
      <w:lvlText w:val="%1. "/>
      <w:legacy w:legacy="1" w:legacySpace="0" w:legacyIndent="360"/>
      <w:lvlJc w:val="left"/>
      <w:pPr>
        <w:ind w:left="360" w:hanging="360"/>
      </w:pPr>
      <w:rPr>
        <w:rFonts w:ascii="Arial" w:hAnsi="Arial" w:cs="Arial" w:hint="default"/>
        <w:b w:val="0"/>
        <w:i w:val="0"/>
        <w:sz w:val="16"/>
        <w:u w:val="none"/>
      </w:rPr>
    </w:lvl>
  </w:abstractNum>
  <w:num w:numId="1">
    <w:abstractNumId w:val="12"/>
  </w:num>
  <w:num w:numId="2">
    <w:abstractNumId w:val="13"/>
  </w:num>
  <w:num w:numId="3">
    <w:abstractNumId w:val="6"/>
  </w:num>
  <w:num w:numId="4">
    <w:abstractNumId w:val="1"/>
  </w:num>
  <w:num w:numId="5">
    <w:abstractNumId w:val="2"/>
  </w:num>
  <w:num w:numId="6">
    <w:abstractNumId w:val="4"/>
  </w:num>
  <w:num w:numId="7">
    <w:abstractNumId w:val="5"/>
  </w:num>
  <w:num w:numId="8">
    <w:abstractNumId w:val="9"/>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8"/>
  </w:num>
  <w:num w:numId="12">
    <w:abstractNumId w:val="11"/>
  </w:num>
  <w:num w:numId="13">
    <w:abstractNumId w:val="3"/>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43F"/>
    <w:rsid w:val="00010D85"/>
    <w:rsid w:val="00025E04"/>
    <w:rsid w:val="00034623"/>
    <w:rsid w:val="00037EFD"/>
    <w:rsid w:val="00051F20"/>
    <w:rsid w:val="00062EB3"/>
    <w:rsid w:val="00065696"/>
    <w:rsid w:val="00080224"/>
    <w:rsid w:val="00085311"/>
    <w:rsid w:val="00087BA7"/>
    <w:rsid w:val="00097070"/>
    <w:rsid w:val="000B0FA3"/>
    <w:rsid w:val="000B451A"/>
    <w:rsid w:val="000C3D77"/>
    <w:rsid w:val="000D102C"/>
    <w:rsid w:val="000E0365"/>
    <w:rsid w:val="00101EBE"/>
    <w:rsid w:val="00116F94"/>
    <w:rsid w:val="00150638"/>
    <w:rsid w:val="001732B5"/>
    <w:rsid w:val="0018010F"/>
    <w:rsid w:val="001A6700"/>
    <w:rsid w:val="001B5D6A"/>
    <w:rsid w:val="001D27D5"/>
    <w:rsid w:val="001D6C84"/>
    <w:rsid w:val="001F00BC"/>
    <w:rsid w:val="001F0417"/>
    <w:rsid w:val="00211C1C"/>
    <w:rsid w:val="00241B0D"/>
    <w:rsid w:val="0024603E"/>
    <w:rsid w:val="00256F0E"/>
    <w:rsid w:val="00277AF5"/>
    <w:rsid w:val="00281574"/>
    <w:rsid w:val="00287E30"/>
    <w:rsid w:val="002944F5"/>
    <w:rsid w:val="002A4898"/>
    <w:rsid w:val="002E46CB"/>
    <w:rsid w:val="002F1CE4"/>
    <w:rsid w:val="002F75D1"/>
    <w:rsid w:val="00301B61"/>
    <w:rsid w:val="003336D3"/>
    <w:rsid w:val="003441EF"/>
    <w:rsid w:val="00345460"/>
    <w:rsid w:val="003A5BE1"/>
    <w:rsid w:val="003B41D2"/>
    <w:rsid w:val="003C7076"/>
    <w:rsid w:val="003E0D51"/>
    <w:rsid w:val="003E766E"/>
    <w:rsid w:val="0046693A"/>
    <w:rsid w:val="004844E4"/>
    <w:rsid w:val="0049243F"/>
    <w:rsid w:val="004A1F5C"/>
    <w:rsid w:val="004C4299"/>
    <w:rsid w:val="004C7229"/>
    <w:rsid w:val="004D1CD5"/>
    <w:rsid w:val="004D6F07"/>
    <w:rsid w:val="004E774F"/>
    <w:rsid w:val="00526D37"/>
    <w:rsid w:val="00540012"/>
    <w:rsid w:val="00575AC2"/>
    <w:rsid w:val="005771AB"/>
    <w:rsid w:val="00583A42"/>
    <w:rsid w:val="00592B10"/>
    <w:rsid w:val="005B0E69"/>
    <w:rsid w:val="005C40FC"/>
    <w:rsid w:val="005C4D5F"/>
    <w:rsid w:val="005D5E3A"/>
    <w:rsid w:val="005E0666"/>
    <w:rsid w:val="005E712B"/>
    <w:rsid w:val="005F480B"/>
    <w:rsid w:val="0060004D"/>
    <w:rsid w:val="00611CFD"/>
    <w:rsid w:val="006742E6"/>
    <w:rsid w:val="006847BE"/>
    <w:rsid w:val="006B3CE4"/>
    <w:rsid w:val="006B6ED7"/>
    <w:rsid w:val="006D2C94"/>
    <w:rsid w:val="006E5B20"/>
    <w:rsid w:val="006E5E0D"/>
    <w:rsid w:val="00706BFB"/>
    <w:rsid w:val="00710202"/>
    <w:rsid w:val="00734159"/>
    <w:rsid w:val="007654F7"/>
    <w:rsid w:val="00767135"/>
    <w:rsid w:val="00794930"/>
    <w:rsid w:val="0079767A"/>
    <w:rsid w:val="007B2055"/>
    <w:rsid w:val="007B5748"/>
    <w:rsid w:val="007D4161"/>
    <w:rsid w:val="00855EE5"/>
    <w:rsid w:val="00856C69"/>
    <w:rsid w:val="00875C15"/>
    <w:rsid w:val="0088395B"/>
    <w:rsid w:val="008F3D50"/>
    <w:rsid w:val="009027F5"/>
    <w:rsid w:val="00904294"/>
    <w:rsid w:val="00922AE0"/>
    <w:rsid w:val="00932E4B"/>
    <w:rsid w:val="00934E39"/>
    <w:rsid w:val="00936713"/>
    <w:rsid w:val="00936E26"/>
    <w:rsid w:val="00945D93"/>
    <w:rsid w:val="0094638F"/>
    <w:rsid w:val="009828D8"/>
    <w:rsid w:val="00982A6C"/>
    <w:rsid w:val="009873AD"/>
    <w:rsid w:val="009959C1"/>
    <w:rsid w:val="00996625"/>
    <w:rsid w:val="009A0CB7"/>
    <w:rsid w:val="009A7436"/>
    <w:rsid w:val="009C1529"/>
    <w:rsid w:val="009F0E9C"/>
    <w:rsid w:val="009F454C"/>
    <w:rsid w:val="00A018B5"/>
    <w:rsid w:val="00A2254A"/>
    <w:rsid w:val="00A31919"/>
    <w:rsid w:val="00A334E8"/>
    <w:rsid w:val="00A411AD"/>
    <w:rsid w:val="00A574D5"/>
    <w:rsid w:val="00A6511A"/>
    <w:rsid w:val="00A716D9"/>
    <w:rsid w:val="00AA1258"/>
    <w:rsid w:val="00AD42E7"/>
    <w:rsid w:val="00AD681A"/>
    <w:rsid w:val="00AD7AE6"/>
    <w:rsid w:val="00AE2DBE"/>
    <w:rsid w:val="00B04491"/>
    <w:rsid w:val="00B31A7E"/>
    <w:rsid w:val="00B57CE2"/>
    <w:rsid w:val="00B61398"/>
    <w:rsid w:val="00B66A4B"/>
    <w:rsid w:val="00B679C1"/>
    <w:rsid w:val="00B72AAF"/>
    <w:rsid w:val="00B7711E"/>
    <w:rsid w:val="00BE3C13"/>
    <w:rsid w:val="00BE54C6"/>
    <w:rsid w:val="00BF6591"/>
    <w:rsid w:val="00C10E0A"/>
    <w:rsid w:val="00C203AE"/>
    <w:rsid w:val="00C35B48"/>
    <w:rsid w:val="00C42BE9"/>
    <w:rsid w:val="00C518A6"/>
    <w:rsid w:val="00C55898"/>
    <w:rsid w:val="00C61A9C"/>
    <w:rsid w:val="00C661B2"/>
    <w:rsid w:val="00C901CE"/>
    <w:rsid w:val="00CA2DC9"/>
    <w:rsid w:val="00CB1A1C"/>
    <w:rsid w:val="00CC35C2"/>
    <w:rsid w:val="00CE154D"/>
    <w:rsid w:val="00CF728B"/>
    <w:rsid w:val="00D14AC6"/>
    <w:rsid w:val="00D32656"/>
    <w:rsid w:val="00D37EA2"/>
    <w:rsid w:val="00D64C88"/>
    <w:rsid w:val="00D65E69"/>
    <w:rsid w:val="00DA05C6"/>
    <w:rsid w:val="00DA1A9F"/>
    <w:rsid w:val="00DA435D"/>
    <w:rsid w:val="00DC0C22"/>
    <w:rsid w:val="00DE3C35"/>
    <w:rsid w:val="00DE5B21"/>
    <w:rsid w:val="00DF0F43"/>
    <w:rsid w:val="00E003E8"/>
    <w:rsid w:val="00E03D21"/>
    <w:rsid w:val="00E03E5B"/>
    <w:rsid w:val="00E13968"/>
    <w:rsid w:val="00E233E6"/>
    <w:rsid w:val="00E2741B"/>
    <w:rsid w:val="00E4232F"/>
    <w:rsid w:val="00E5432B"/>
    <w:rsid w:val="00E6700D"/>
    <w:rsid w:val="00E73A0D"/>
    <w:rsid w:val="00E80BF3"/>
    <w:rsid w:val="00E83492"/>
    <w:rsid w:val="00EB6CC5"/>
    <w:rsid w:val="00EC0719"/>
    <w:rsid w:val="00EE1368"/>
    <w:rsid w:val="00EE3908"/>
    <w:rsid w:val="00EF1E55"/>
    <w:rsid w:val="00F13BFE"/>
    <w:rsid w:val="00F16BAE"/>
    <w:rsid w:val="00F351D0"/>
    <w:rsid w:val="00F42F23"/>
    <w:rsid w:val="00F61A9B"/>
    <w:rsid w:val="00F86356"/>
    <w:rsid w:val="00F91221"/>
    <w:rsid w:val="00F92652"/>
    <w:rsid w:val="00FA17AF"/>
    <w:rsid w:val="00FA49CA"/>
    <w:rsid w:val="00FD580E"/>
    <w:rsid w:val="00FE4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AA6E34D2-FB2C-43F3-B66C-B384E90A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36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34159"/>
    <w:pPr>
      <w:keepNext/>
      <w:jc w:val="center"/>
      <w:outlineLvl w:val="0"/>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43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9243F"/>
  </w:style>
  <w:style w:type="paragraph" w:styleId="Footer">
    <w:name w:val="footer"/>
    <w:basedOn w:val="Normal"/>
    <w:link w:val="FooterChar"/>
    <w:uiPriority w:val="99"/>
    <w:unhideWhenUsed/>
    <w:rsid w:val="0049243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9243F"/>
  </w:style>
  <w:style w:type="paragraph" w:styleId="BalloonText">
    <w:name w:val="Balloon Text"/>
    <w:basedOn w:val="Normal"/>
    <w:link w:val="BalloonTextChar"/>
    <w:uiPriority w:val="99"/>
    <w:semiHidden/>
    <w:unhideWhenUsed/>
    <w:rsid w:val="0049243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9243F"/>
    <w:rPr>
      <w:rFonts w:ascii="Tahoma" w:hAnsi="Tahoma" w:cs="Tahoma"/>
      <w:sz w:val="16"/>
      <w:szCs w:val="16"/>
    </w:rPr>
  </w:style>
  <w:style w:type="paragraph" w:styleId="NormalWeb">
    <w:name w:val="Normal (Web)"/>
    <w:basedOn w:val="Normal"/>
    <w:uiPriority w:val="99"/>
    <w:rsid w:val="00EE1368"/>
    <w:pPr>
      <w:spacing w:before="100" w:beforeAutospacing="1" w:after="100" w:afterAutospacing="1"/>
    </w:pPr>
    <w:rPr>
      <w:rFonts w:ascii="Verdana" w:hAnsi="Verdana"/>
      <w:color w:val="000000"/>
    </w:rPr>
  </w:style>
  <w:style w:type="paragraph" w:styleId="ListParagraph">
    <w:name w:val="List Paragraph"/>
    <w:basedOn w:val="Normal"/>
    <w:uiPriority w:val="34"/>
    <w:qFormat/>
    <w:rsid w:val="00E233E6"/>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E23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7AE6"/>
    <w:rPr>
      <w:color w:val="0000FF" w:themeColor="hyperlink"/>
      <w:u w:val="single"/>
    </w:rPr>
  </w:style>
  <w:style w:type="character" w:customStyle="1" w:styleId="Heading1Char">
    <w:name w:val="Heading 1 Char"/>
    <w:basedOn w:val="DefaultParagraphFont"/>
    <w:link w:val="Heading1"/>
    <w:rsid w:val="00734159"/>
    <w:rPr>
      <w:rFonts w:ascii="Times New Roman" w:eastAsia="Times New Roman" w:hAnsi="Times New Roman" w:cs="Times New Roman"/>
      <w:b/>
      <w:bCs/>
      <w:sz w:val="24"/>
      <w:szCs w:val="24"/>
      <w:u w:val="single"/>
    </w:rPr>
  </w:style>
  <w:style w:type="paragraph" w:customStyle="1" w:styleId="locatestoreaddress">
    <w:name w:val="locatestoreaddress"/>
    <w:basedOn w:val="Normal"/>
    <w:rsid w:val="00F61A9B"/>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24603E"/>
    <w:rPr>
      <w:color w:val="800080" w:themeColor="followedHyperlink"/>
      <w:u w:val="single"/>
    </w:rPr>
  </w:style>
  <w:style w:type="character" w:styleId="PlaceholderText">
    <w:name w:val="Placeholder Text"/>
    <w:basedOn w:val="DefaultParagraphFont"/>
    <w:uiPriority w:val="99"/>
    <w:semiHidden/>
    <w:rsid w:val="00025E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spalding@kmhsystems.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36ADDEDC3AC4FD7B40C2679251B022B"/>
        <w:category>
          <w:name w:val="General"/>
          <w:gallery w:val="placeholder"/>
        </w:category>
        <w:types>
          <w:type w:val="bbPlcHdr"/>
        </w:types>
        <w:behaviors>
          <w:behavior w:val="content"/>
        </w:behaviors>
        <w:guid w:val="{97ABF606-F1C1-4A9D-AC1C-7970768939EE}"/>
      </w:docPartPr>
      <w:docPartBody>
        <w:p w:rsidR="00165A0D" w:rsidRDefault="00A7177D" w:rsidP="00A7177D">
          <w:pPr>
            <w:pStyle w:val="736ADDEDC3AC4FD7B40C2679251B022B15"/>
          </w:pPr>
          <w:r w:rsidRPr="00025E04">
            <w:rPr>
              <w:rFonts w:ascii="Arial" w:hAnsi="Arial" w:cs="Arial"/>
              <w:highlight w:val="yellow"/>
            </w:rPr>
            <w:t>Customer Name</w:t>
          </w:r>
        </w:p>
      </w:docPartBody>
    </w:docPart>
    <w:docPart>
      <w:docPartPr>
        <w:name w:val="A5EFE77BC915437B8D37758B84375BA5"/>
        <w:category>
          <w:name w:val="General"/>
          <w:gallery w:val="placeholder"/>
        </w:category>
        <w:types>
          <w:type w:val="bbPlcHdr"/>
        </w:types>
        <w:behaviors>
          <w:behavior w:val="content"/>
        </w:behaviors>
        <w:guid w:val="{D9186B9B-154F-426E-8E71-7CBBD156825F}"/>
      </w:docPartPr>
      <w:docPartBody>
        <w:p w:rsidR="00165A0D" w:rsidRDefault="00A7177D" w:rsidP="00A7177D">
          <w:pPr>
            <w:pStyle w:val="A5EFE77BC915437B8D37758B84375BA514"/>
          </w:pPr>
          <w:r w:rsidRPr="00025E04">
            <w:rPr>
              <w:rFonts w:ascii="Arial" w:hAnsi="Arial" w:cs="Arial"/>
              <w:highlight w:val="yellow"/>
            </w:rPr>
            <w:t>Company Name</w:t>
          </w:r>
        </w:p>
      </w:docPartBody>
    </w:docPart>
    <w:docPart>
      <w:docPartPr>
        <w:name w:val="A2606DCE5697433BBC168607D9063E4D"/>
        <w:category>
          <w:name w:val="General"/>
          <w:gallery w:val="placeholder"/>
        </w:category>
        <w:types>
          <w:type w:val="bbPlcHdr"/>
        </w:types>
        <w:behaviors>
          <w:behavior w:val="content"/>
        </w:behaviors>
        <w:guid w:val="{BA0A8A91-ECC2-48AC-8EFB-84BD88319A22}"/>
      </w:docPartPr>
      <w:docPartBody>
        <w:p w:rsidR="00165A0D" w:rsidRDefault="00A7177D" w:rsidP="00A7177D">
          <w:pPr>
            <w:pStyle w:val="A2606DCE5697433BBC168607D9063E4D10"/>
          </w:pPr>
          <w:r w:rsidRPr="00025E04">
            <w:rPr>
              <w:rFonts w:ascii="Arial" w:hAnsi="Arial" w:cs="Arial"/>
              <w:highlight w:val="yellow"/>
            </w:rPr>
            <w:t>Address</w:t>
          </w:r>
        </w:p>
      </w:docPartBody>
    </w:docPart>
    <w:docPart>
      <w:docPartPr>
        <w:name w:val="5EDA5CBB896D45F7A7C5A0C37717CF25"/>
        <w:category>
          <w:name w:val="General"/>
          <w:gallery w:val="placeholder"/>
        </w:category>
        <w:types>
          <w:type w:val="bbPlcHdr"/>
        </w:types>
        <w:behaviors>
          <w:behavior w:val="content"/>
        </w:behaviors>
        <w:guid w:val="{880378D0-FAA2-44E3-8F70-2A56DAD4CECF}"/>
      </w:docPartPr>
      <w:docPartBody>
        <w:p w:rsidR="00165A0D" w:rsidRDefault="00A7177D" w:rsidP="00A7177D">
          <w:pPr>
            <w:pStyle w:val="5EDA5CBB896D45F7A7C5A0C37717CF258"/>
          </w:pPr>
          <w:r w:rsidRPr="00025E04">
            <w:rPr>
              <w:rFonts w:ascii="Arial" w:hAnsi="Arial" w:cs="Arial"/>
              <w:highlight w:val="yellow"/>
            </w:rPr>
            <w:t>City, State, Zip</w:t>
          </w:r>
        </w:p>
      </w:docPartBody>
    </w:docPart>
    <w:docPart>
      <w:docPartPr>
        <w:name w:val="6553E938E86247448C93BB9718581674"/>
        <w:category>
          <w:name w:val="General"/>
          <w:gallery w:val="placeholder"/>
        </w:category>
        <w:types>
          <w:type w:val="bbPlcHdr"/>
        </w:types>
        <w:behaviors>
          <w:behavior w:val="content"/>
        </w:behaviors>
        <w:guid w:val="{D24584CA-EB8A-4551-B9D4-B28B2BC32BEF}"/>
      </w:docPartPr>
      <w:docPartBody>
        <w:p w:rsidR="00165A0D" w:rsidRDefault="00A7177D" w:rsidP="00A7177D">
          <w:pPr>
            <w:pStyle w:val="6553E938E86247448C93BB97185816747"/>
          </w:pPr>
          <w:r w:rsidRPr="00025E04">
            <w:rPr>
              <w:rFonts w:ascii="Arial" w:hAnsi="Arial" w:cs="Arial"/>
              <w:highlight w:val="yellow"/>
            </w:rPr>
            <w:t>Proposal #</w:t>
          </w:r>
        </w:p>
      </w:docPartBody>
    </w:docPart>
    <w:docPart>
      <w:docPartPr>
        <w:name w:val="60586BEBEE624CDC8C16EA8DB7F361CB"/>
        <w:category>
          <w:name w:val="General"/>
          <w:gallery w:val="placeholder"/>
        </w:category>
        <w:types>
          <w:type w:val="bbPlcHdr"/>
        </w:types>
        <w:behaviors>
          <w:behavior w:val="content"/>
        </w:behaviors>
        <w:guid w:val="{C39D255F-B22D-4978-B723-EEB33860F699}"/>
      </w:docPartPr>
      <w:docPartBody>
        <w:p w:rsidR="00165A0D" w:rsidRDefault="00A7177D" w:rsidP="00A7177D">
          <w:pPr>
            <w:pStyle w:val="60586BEBEE624CDC8C16EA8DB7F361CB4"/>
          </w:pPr>
          <w:r w:rsidRPr="00025E04">
            <w:rPr>
              <w:rFonts w:ascii="Arial" w:hAnsi="Arial" w:cs="Arial"/>
              <w:highlight w:val="yellow"/>
            </w:rPr>
            <w:t>Customer Name</w:t>
          </w:r>
        </w:p>
      </w:docPartBody>
    </w:docPart>
    <w:docPart>
      <w:docPartPr>
        <w:name w:val="0AADF964A68F4715830A73CB4DA697FF"/>
        <w:category>
          <w:name w:val="General"/>
          <w:gallery w:val="placeholder"/>
        </w:category>
        <w:types>
          <w:type w:val="bbPlcHdr"/>
        </w:types>
        <w:behaviors>
          <w:behavior w:val="content"/>
        </w:behaviors>
        <w:guid w:val="{0AFEE801-BAAF-4FDE-8DC0-CB7A569E99D7}"/>
      </w:docPartPr>
      <w:docPartBody>
        <w:p w:rsidR="00165A0D" w:rsidRDefault="00A7177D" w:rsidP="00A7177D">
          <w:pPr>
            <w:pStyle w:val="0AADF964A68F4715830A73CB4DA697FF3"/>
          </w:pPr>
          <w:r w:rsidRPr="00025E04">
            <w:rPr>
              <w:rFonts w:ascii="Arial" w:hAnsi="Arial" w:cs="Arial"/>
              <w:b/>
              <w:sz w:val="24"/>
              <w:szCs w:val="24"/>
              <w:highlight w:val="yellow"/>
            </w:rPr>
            <w:t>Price</w:t>
          </w:r>
          <w:r w:rsidRPr="00C5689C">
            <w:rPr>
              <w:rStyle w:val="PlaceholderText"/>
              <w:rFonts w:eastAsiaTheme="minorHAnsi"/>
            </w:rPr>
            <w:t>.</w:t>
          </w:r>
        </w:p>
      </w:docPartBody>
    </w:docPart>
    <w:docPart>
      <w:docPartPr>
        <w:name w:val="47D4A7EDE6A840588FB0B114DA857B62"/>
        <w:category>
          <w:name w:val="General"/>
          <w:gallery w:val="placeholder"/>
        </w:category>
        <w:types>
          <w:type w:val="bbPlcHdr"/>
        </w:types>
        <w:behaviors>
          <w:behavior w:val="content"/>
        </w:behaviors>
        <w:guid w:val="{E9427AB8-20F8-4B1B-934C-F0CE07FA2031}"/>
      </w:docPartPr>
      <w:docPartBody>
        <w:p w:rsidR="00165A0D" w:rsidRDefault="00A7177D" w:rsidP="00A7177D">
          <w:pPr>
            <w:pStyle w:val="47D4A7EDE6A840588FB0B114DA857B62"/>
          </w:pPr>
          <w:r w:rsidRPr="00904294">
            <w:rPr>
              <w:rFonts w:ascii="Arial" w:hAnsi="Arial" w:cs="Arial"/>
              <w:b/>
              <w:highlight w:val="yellow"/>
            </w:rPr>
            <w:t>Company Name</w:t>
          </w:r>
        </w:p>
      </w:docPartBody>
    </w:docPart>
    <w:docPart>
      <w:docPartPr>
        <w:name w:val="D008C2EB872644FB94A7A6D834624FC3"/>
        <w:category>
          <w:name w:val="General"/>
          <w:gallery w:val="placeholder"/>
        </w:category>
        <w:types>
          <w:type w:val="bbPlcHdr"/>
        </w:types>
        <w:behaviors>
          <w:behavior w:val="content"/>
        </w:behaviors>
        <w:guid w:val="{F4FE1483-3AE4-417A-BA56-1937CEEBFC55}"/>
      </w:docPartPr>
      <w:docPartBody>
        <w:p w:rsidR="0014194A" w:rsidRDefault="00165A0D" w:rsidP="00165A0D">
          <w:pPr>
            <w:pStyle w:val="D008C2EB872644FB94A7A6D834624FC3"/>
          </w:pPr>
          <w:r w:rsidRPr="00025E04">
            <w:rPr>
              <w:rFonts w:ascii="Arial" w:hAnsi="Arial" w:cs="Arial"/>
              <w:highlight w:val="yellow"/>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77D"/>
    <w:rsid w:val="0014194A"/>
    <w:rsid w:val="00165A0D"/>
    <w:rsid w:val="00A71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177D"/>
    <w:rPr>
      <w:color w:val="808080"/>
    </w:rPr>
  </w:style>
  <w:style w:type="paragraph" w:customStyle="1" w:styleId="736ADDEDC3AC4FD7B40C2679251B022B">
    <w:name w:val="736ADDEDC3AC4FD7B40C2679251B022B"/>
    <w:rsid w:val="00A7177D"/>
    <w:pPr>
      <w:spacing w:after="0" w:line="240" w:lineRule="auto"/>
    </w:pPr>
    <w:rPr>
      <w:rFonts w:ascii="Times New Roman" w:eastAsia="Times New Roman" w:hAnsi="Times New Roman" w:cs="Times New Roman"/>
      <w:sz w:val="20"/>
      <w:szCs w:val="20"/>
    </w:rPr>
  </w:style>
  <w:style w:type="paragraph" w:customStyle="1" w:styleId="736ADDEDC3AC4FD7B40C2679251B022B1">
    <w:name w:val="736ADDEDC3AC4FD7B40C2679251B022B1"/>
    <w:rsid w:val="00A7177D"/>
    <w:pPr>
      <w:spacing w:after="0" w:line="240" w:lineRule="auto"/>
    </w:pPr>
    <w:rPr>
      <w:rFonts w:ascii="Times New Roman" w:eastAsia="Times New Roman" w:hAnsi="Times New Roman" w:cs="Times New Roman"/>
      <w:sz w:val="20"/>
      <w:szCs w:val="20"/>
    </w:rPr>
  </w:style>
  <w:style w:type="paragraph" w:customStyle="1" w:styleId="A5EFE77BC915437B8D37758B84375BA5">
    <w:name w:val="A5EFE77BC915437B8D37758B84375BA5"/>
    <w:rsid w:val="00A7177D"/>
    <w:pPr>
      <w:spacing w:after="0" w:line="240" w:lineRule="auto"/>
    </w:pPr>
    <w:rPr>
      <w:rFonts w:ascii="Times New Roman" w:eastAsia="Times New Roman" w:hAnsi="Times New Roman" w:cs="Times New Roman"/>
      <w:sz w:val="20"/>
      <w:szCs w:val="20"/>
    </w:rPr>
  </w:style>
  <w:style w:type="paragraph" w:customStyle="1" w:styleId="736ADDEDC3AC4FD7B40C2679251B022B2">
    <w:name w:val="736ADDEDC3AC4FD7B40C2679251B022B2"/>
    <w:rsid w:val="00A7177D"/>
    <w:pPr>
      <w:spacing w:after="0" w:line="240" w:lineRule="auto"/>
    </w:pPr>
    <w:rPr>
      <w:rFonts w:ascii="Times New Roman" w:eastAsia="Times New Roman" w:hAnsi="Times New Roman" w:cs="Times New Roman"/>
      <w:sz w:val="20"/>
      <w:szCs w:val="20"/>
    </w:rPr>
  </w:style>
  <w:style w:type="paragraph" w:customStyle="1" w:styleId="A5EFE77BC915437B8D37758B84375BA51">
    <w:name w:val="A5EFE77BC915437B8D37758B84375BA51"/>
    <w:rsid w:val="00A7177D"/>
    <w:pPr>
      <w:spacing w:after="0" w:line="240" w:lineRule="auto"/>
    </w:pPr>
    <w:rPr>
      <w:rFonts w:ascii="Times New Roman" w:eastAsia="Times New Roman" w:hAnsi="Times New Roman" w:cs="Times New Roman"/>
      <w:sz w:val="20"/>
      <w:szCs w:val="20"/>
    </w:rPr>
  </w:style>
  <w:style w:type="paragraph" w:customStyle="1" w:styleId="736ADDEDC3AC4FD7B40C2679251B022B3">
    <w:name w:val="736ADDEDC3AC4FD7B40C2679251B022B3"/>
    <w:rsid w:val="00A7177D"/>
    <w:pPr>
      <w:spacing w:after="0" w:line="240" w:lineRule="auto"/>
    </w:pPr>
    <w:rPr>
      <w:rFonts w:ascii="Times New Roman" w:eastAsia="Times New Roman" w:hAnsi="Times New Roman" w:cs="Times New Roman"/>
      <w:sz w:val="20"/>
      <w:szCs w:val="20"/>
    </w:rPr>
  </w:style>
  <w:style w:type="paragraph" w:customStyle="1" w:styleId="A5EFE77BC915437B8D37758B84375BA52">
    <w:name w:val="A5EFE77BC915437B8D37758B84375BA52"/>
    <w:rsid w:val="00A7177D"/>
    <w:pPr>
      <w:spacing w:after="0" w:line="240" w:lineRule="auto"/>
    </w:pPr>
    <w:rPr>
      <w:rFonts w:ascii="Times New Roman" w:eastAsia="Times New Roman" w:hAnsi="Times New Roman" w:cs="Times New Roman"/>
      <w:sz w:val="20"/>
      <w:szCs w:val="20"/>
    </w:rPr>
  </w:style>
  <w:style w:type="paragraph" w:customStyle="1" w:styleId="736ADDEDC3AC4FD7B40C2679251B022B4">
    <w:name w:val="736ADDEDC3AC4FD7B40C2679251B022B4"/>
    <w:rsid w:val="00A7177D"/>
    <w:pPr>
      <w:spacing w:after="0" w:line="240" w:lineRule="auto"/>
    </w:pPr>
    <w:rPr>
      <w:rFonts w:ascii="Times New Roman" w:eastAsia="Times New Roman" w:hAnsi="Times New Roman" w:cs="Times New Roman"/>
      <w:sz w:val="20"/>
      <w:szCs w:val="20"/>
    </w:rPr>
  </w:style>
  <w:style w:type="paragraph" w:customStyle="1" w:styleId="A5EFE77BC915437B8D37758B84375BA53">
    <w:name w:val="A5EFE77BC915437B8D37758B84375BA53"/>
    <w:rsid w:val="00A7177D"/>
    <w:pPr>
      <w:spacing w:after="0" w:line="240" w:lineRule="auto"/>
    </w:pPr>
    <w:rPr>
      <w:rFonts w:ascii="Times New Roman" w:eastAsia="Times New Roman" w:hAnsi="Times New Roman" w:cs="Times New Roman"/>
      <w:sz w:val="20"/>
      <w:szCs w:val="20"/>
    </w:rPr>
  </w:style>
  <w:style w:type="paragraph" w:customStyle="1" w:styleId="736ADDEDC3AC4FD7B40C2679251B022B5">
    <w:name w:val="736ADDEDC3AC4FD7B40C2679251B022B5"/>
    <w:rsid w:val="00A7177D"/>
    <w:pPr>
      <w:spacing w:after="0" w:line="240" w:lineRule="auto"/>
    </w:pPr>
    <w:rPr>
      <w:rFonts w:ascii="Times New Roman" w:eastAsia="Times New Roman" w:hAnsi="Times New Roman" w:cs="Times New Roman"/>
      <w:sz w:val="20"/>
      <w:szCs w:val="20"/>
    </w:rPr>
  </w:style>
  <w:style w:type="paragraph" w:customStyle="1" w:styleId="A5EFE77BC915437B8D37758B84375BA54">
    <w:name w:val="A5EFE77BC915437B8D37758B84375BA54"/>
    <w:rsid w:val="00A7177D"/>
    <w:pPr>
      <w:spacing w:after="0" w:line="240" w:lineRule="auto"/>
    </w:pPr>
    <w:rPr>
      <w:rFonts w:ascii="Times New Roman" w:eastAsia="Times New Roman" w:hAnsi="Times New Roman" w:cs="Times New Roman"/>
      <w:sz w:val="20"/>
      <w:szCs w:val="20"/>
    </w:rPr>
  </w:style>
  <w:style w:type="paragraph" w:customStyle="1" w:styleId="A2606DCE5697433BBC168607D9063E4D">
    <w:name w:val="A2606DCE5697433BBC168607D9063E4D"/>
    <w:rsid w:val="00A7177D"/>
    <w:pPr>
      <w:spacing w:after="0" w:line="240" w:lineRule="auto"/>
    </w:pPr>
    <w:rPr>
      <w:rFonts w:ascii="Times New Roman" w:eastAsia="Times New Roman" w:hAnsi="Times New Roman" w:cs="Times New Roman"/>
      <w:sz w:val="20"/>
      <w:szCs w:val="20"/>
    </w:rPr>
  </w:style>
  <w:style w:type="paragraph" w:customStyle="1" w:styleId="736ADDEDC3AC4FD7B40C2679251B022B6">
    <w:name w:val="736ADDEDC3AC4FD7B40C2679251B022B6"/>
    <w:rsid w:val="00A7177D"/>
    <w:pPr>
      <w:spacing w:after="0" w:line="240" w:lineRule="auto"/>
    </w:pPr>
    <w:rPr>
      <w:rFonts w:ascii="Times New Roman" w:eastAsia="Times New Roman" w:hAnsi="Times New Roman" w:cs="Times New Roman"/>
      <w:sz w:val="20"/>
      <w:szCs w:val="20"/>
    </w:rPr>
  </w:style>
  <w:style w:type="paragraph" w:customStyle="1" w:styleId="A5EFE77BC915437B8D37758B84375BA55">
    <w:name w:val="A5EFE77BC915437B8D37758B84375BA55"/>
    <w:rsid w:val="00A7177D"/>
    <w:pPr>
      <w:spacing w:after="0" w:line="240" w:lineRule="auto"/>
    </w:pPr>
    <w:rPr>
      <w:rFonts w:ascii="Times New Roman" w:eastAsia="Times New Roman" w:hAnsi="Times New Roman" w:cs="Times New Roman"/>
      <w:sz w:val="20"/>
      <w:szCs w:val="20"/>
    </w:rPr>
  </w:style>
  <w:style w:type="paragraph" w:customStyle="1" w:styleId="A2606DCE5697433BBC168607D9063E4D1">
    <w:name w:val="A2606DCE5697433BBC168607D9063E4D1"/>
    <w:rsid w:val="00A7177D"/>
    <w:pPr>
      <w:spacing w:after="0" w:line="240" w:lineRule="auto"/>
    </w:pPr>
    <w:rPr>
      <w:rFonts w:ascii="Times New Roman" w:eastAsia="Times New Roman" w:hAnsi="Times New Roman" w:cs="Times New Roman"/>
      <w:sz w:val="20"/>
      <w:szCs w:val="20"/>
    </w:rPr>
  </w:style>
  <w:style w:type="paragraph" w:customStyle="1" w:styleId="736ADDEDC3AC4FD7B40C2679251B022B7">
    <w:name w:val="736ADDEDC3AC4FD7B40C2679251B022B7"/>
    <w:rsid w:val="00A7177D"/>
    <w:pPr>
      <w:spacing w:after="0" w:line="240" w:lineRule="auto"/>
    </w:pPr>
    <w:rPr>
      <w:rFonts w:ascii="Times New Roman" w:eastAsia="Times New Roman" w:hAnsi="Times New Roman" w:cs="Times New Roman"/>
      <w:sz w:val="20"/>
      <w:szCs w:val="20"/>
    </w:rPr>
  </w:style>
  <w:style w:type="paragraph" w:customStyle="1" w:styleId="A5EFE77BC915437B8D37758B84375BA56">
    <w:name w:val="A5EFE77BC915437B8D37758B84375BA56"/>
    <w:rsid w:val="00A7177D"/>
    <w:pPr>
      <w:spacing w:after="0" w:line="240" w:lineRule="auto"/>
    </w:pPr>
    <w:rPr>
      <w:rFonts w:ascii="Times New Roman" w:eastAsia="Times New Roman" w:hAnsi="Times New Roman" w:cs="Times New Roman"/>
      <w:sz w:val="20"/>
      <w:szCs w:val="20"/>
    </w:rPr>
  </w:style>
  <w:style w:type="paragraph" w:customStyle="1" w:styleId="A2606DCE5697433BBC168607D9063E4D2">
    <w:name w:val="A2606DCE5697433BBC168607D9063E4D2"/>
    <w:rsid w:val="00A7177D"/>
    <w:pPr>
      <w:spacing w:after="0" w:line="240" w:lineRule="auto"/>
    </w:pPr>
    <w:rPr>
      <w:rFonts w:ascii="Times New Roman" w:eastAsia="Times New Roman" w:hAnsi="Times New Roman" w:cs="Times New Roman"/>
      <w:sz w:val="20"/>
      <w:szCs w:val="20"/>
    </w:rPr>
  </w:style>
  <w:style w:type="paragraph" w:customStyle="1" w:styleId="5EDA5CBB896D45F7A7C5A0C37717CF25">
    <w:name w:val="5EDA5CBB896D45F7A7C5A0C37717CF25"/>
    <w:rsid w:val="00A7177D"/>
    <w:pPr>
      <w:spacing w:after="0" w:line="240" w:lineRule="auto"/>
    </w:pPr>
    <w:rPr>
      <w:rFonts w:ascii="Times New Roman" w:eastAsia="Times New Roman" w:hAnsi="Times New Roman" w:cs="Times New Roman"/>
      <w:sz w:val="20"/>
      <w:szCs w:val="20"/>
    </w:rPr>
  </w:style>
  <w:style w:type="paragraph" w:customStyle="1" w:styleId="736ADDEDC3AC4FD7B40C2679251B022B8">
    <w:name w:val="736ADDEDC3AC4FD7B40C2679251B022B8"/>
    <w:rsid w:val="00A7177D"/>
    <w:pPr>
      <w:spacing w:after="0" w:line="240" w:lineRule="auto"/>
    </w:pPr>
    <w:rPr>
      <w:rFonts w:ascii="Times New Roman" w:eastAsia="Times New Roman" w:hAnsi="Times New Roman" w:cs="Times New Roman"/>
      <w:sz w:val="20"/>
      <w:szCs w:val="20"/>
    </w:rPr>
  </w:style>
  <w:style w:type="paragraph" w:customStyle="1" w:styleId="A5EFE77BC915437B8D37758B84375BA57">
    <w:name w:val="A5EFE77BC915437B8D37758B84375BA57"/>
    <w:rsid w:val="00A7177D"/>
    <w:pPr>
      <w:spacing w:after="0" w:line="240" w:lineRule="auto"/>
    </w:pPr>
    <w:rPr>
      <w:rFonts w:ascii="Times New Roman" w:eastAsia="Times New Roman" w:hAnsi="Times New Roman" w:cs="Times New Roman"/>
      <w:sz w:val="20"/>
      <w:szCs w:val="20"/>
    </w:rPr>
  </w:style>
  <w:style w:type="paragraph" w:customStyle="1" w:styleId="A2606DCE5697433BBC168607D9063E4D3">
    <w:name w:val="A2606DCE5697433BBC168607D9063E4D3"/>
    <w:rsid w:val="00A7177D"/>
    <w:pPr>
      <w:spacing w:after="0" w:line="240" w:lineRule="auto"/>
    </w:pPr>
    <w:rPr>
      <w:rFonts w:ascii="Times New Roman" w:eastAsia="Times New Roman" w:hAnsi="Times New Roman" w:cs="Times New Roman"/>
      <w:sz w:val="20"/>
      <w:szCs w:val="20"/>
    </w:rPr>
  </w:style>
  <w:style w:type="paragraph" w:customStyle="1" w:styleId="5EDA5CBB896D45F7A7C5A0C37717CF251">
    <w:name w:val="5EDA5CBB896D45F7A7C5A0C37717CF251"/>
    <w:rsid w:val="00A7177D"/>
    <w:pPr>
      <w:spacing w:after="0" w:line="240" w:lineRule="auto"/>
    </w:pPr>
    <w:rPr>
      <w:rFonts w:ascii="Times New Roman" w:eastAsia="Times New Roman" w:hAnsi="Times New Roman" w:cs="Times New Roman"/>
      <w:sz w:val="20"/>
      <w:szCs w:val="20"/>
    </w:rPr>
  </w:style>
  <w:style w:type="paragraph" w:customStyle="1" w:styleId="6553E938E86247448C93BB9718581674">
    <w:name w:val="6553E938E86247448C93BB9718581674"/>
    <w:rsid w:val="00A7177D"/>
    <w:pPr>
      <w:spacing w:after="0" w:line="240" w:lineRule="auto"/>
    </w:pPr>
    <w:rPr>
      <w:rFonts w:ascii="Times New Roman" w:eastAsia="Times New Roman" w:hAnsi="Times New Roman" w:cs="Times New Roman"/>
      <w:sz w:val="20"/>
      <w:szCs w:val="20"/>
    </w:rPr>
  </w:style>
  <w:style w:type="paragraph" w:customStyle="1" w:styleId="736ADDEDC3AC4FD7B40C2679251B022B9">
    <w:name w:val="736ADDEDC3AC4FD7B40C2679251B022B9"/>
    <w:rsid w:val="00A7177D"/>
    <w:pPr>
      <w:spacing w:after="0" w:line="240" w:lineRule="auto"/>
    </w:pPr>
    <w:rPr>
      <w:rFonts w:ascii="Times New Roman" w:eastAsia="Times New Roman" w:hAnsi="Times New Roman" w:cs="Times New Roman"/>
      <w:sz w:val="20"/>
      <w:szCs w:val="20"/>
    </w:rPr>
  </w:style>
  <w:style w:type="paragraph" w:customStyle="1" w:styleId="A5EFE77BC915437B8D37758B84375BA58">
    <w:name w:val="A5EFE77BC915437B8D37758B84375BA58"/>
    <w:rsid w:val="00A7177D"/>
    <w:pPr>
      <w:spacing w:after="0" w:line="240" w:lineRule="auto"/>
    </w:pPr>
    <w:rPr>
      <w:rFonts w:ascii="Times New Roman" w:eastAsia="Times New Roman" w:hAnsi="Times New Roman" w:cs="Times New Roman"/>
      <w:sz w:val="20"/>
      <w:szCs w:val="20"/>
    </w:rPr>
  </w:style>
  <w:style w:type="paragraph" w:customStyle="1" w:styleId="A2606DCE5697433BBC168607D9063E4D4">
    <w:name w:val="A2606DCE5697433BBC168607D9063E4D4"/>
    <w:rsid w:val="00A7177D"/>
    <w:pPr>
      <w:spacing w:after="0" w:line="240" w:lineRule="auto"/>
    </w:pPr>
    <w:rPr>
      <w:rFonts w:ascii="Times New Roman" w:eastAsia="Times New Roman" w:hAnsi="Times New Roman" w:cs="Times New Roman"/>
      <w:sz w:val="20"/>
      <w:szCs w:val="20"/>
    </w:rPr>
  </w:style>
  <w:style w:type="paragraph" w:customStyle="1" w:styleId="5EDA5CBB896D45F7A7C5A0C37717CF252">
    <w:name w:val="5EDA5CBB896D45F7A7C5A0C37717CF252"/>
    <w:rsid w:val="00A7177D"/>
    <w:pPr>
      <w:spacing w:after="0" w:line="240" w:lineRule="auto"/>
    </w:pPr>
    <w:rPr>
      <w:rFonts w:ascii="Times New Roman" w:eastAsia="Times New Roman" w:hAnsi="Times New Roman" w:cs="Times New Roman"/>
      <w:sz w:val="20"/>
      <w:szCs w:val="20"/>
    </w:rPr>
  </w:style>
  <w:style w:type="paragraph" w:customStyle="1" w:styleId="6553E938E86247448C93BB97185816741">
    <w:name w:val="6553E938E86247448C93BB97185816741"/>
    <w:rsid w:val="00A7177D"/>
    <w:pPr>
      <w:spacing w:after="0" w:line="240" w:lineRule="auto"/>
    </w:pPr>
    <w:rPr>
      <w:rFonts w:ascii="Times New Roman" w:eastAsia="Times New Roman" w:hAnsi="Times New Roman" w:cs="Times New Roman"/>
      <w:sz w:val="20"/>
      <w:szCs w:val="20"/>
    </w:rPr>
  </w:style>
  <w:style w:type="paragraph" w:customStyle="1" w:styleId="736ADDEDC3AC4FD7B40C2679251B022B10">
    <w:name w:val="736ADDEDC3AC4FD7B40C2679251B022B10"/>
    <w:rsid w:val="00A7177D"/>
    <w:pPr>
      <w:spacing w:after="0" w:line="240" w:lineRule="auto"/>
    </w:pPr>
    <w:rPr>
      <w:rFonts w:ascii="Times New Roman" w:eastAsia="Times New Roman" w:hAnsi="Times New Roman" w:cs="Times New Roman"/>
      <w:sz w:val="20"/>
      <w:szCs w:val="20"/>
    </w:rPr>
  </w:style>
  <w:style w:type="paragraph" w:customStyle="1" w:styleId="1231A8C516CF4049BA7A9FDEF52E793B">
    <w:name w:val="1231A8C516CF4049BA7A9FDEF52E793B"/>
    <w:rsid w:val="00A7177D"/>
    <w:pPr>
      <w:spacing w:after="0" w:line="240" w:lineRule="auto"/>
    </w:pPr>
    <w:rPr>
      <w:rFonts w:ascii="Times New Roman" w:eastAsia="Times New Roman" w:hAnsi="Times New Roman" w:cs="Times New Roman"/>
      <w:sz w:val="20"/>
      <w:szCs w:val="20"/>
    </w:rPr>
  </w:style>
  <w:style w:type="paragraph" w:customStyle="1" w:styleId="A5EFE77BC915437B8D37758B84375BA59">
    <w:name w:val="A5EFE77BC915437B8D37758B84375BA59"/>
    <w:rsid w:val="00A7177D"/>
    <w:pPr>
      <w:spacing w:after="0" w:line="240" w:lineRule="auto"/>
    </w:pPr>
    <w:rPr>
      <w:rFonts w:ascii="Times New Roman" w:eastAsia="Times New Roman" w:hAnsi="Times New Roman" w:cs="Times New Roman"/>
      <w:sz w:val="20"/>
      <w:szCs w:val="20"/>
    </w:rPr>
  </w:style>
  <w:style w:type="paragraph" w:customStyle="1" w:styleId="A2606DCE5697433BBC168607D9063E4D5">
    <w:name w:val="A2606DCE5697433BBC168607D9063E4D5"/>
    <w:rsid w:val="00A7177D"/>
    <w:pPr>
      <w:spacing w:after="0" w:line="240" w:lineRule="auto"/>
    </w:pPr>
    <w:rPr>
      <w:rFonts w:ascii="Times New Roman" w:eastAsia="Times New Roman" w:hAnsi="Times New Roman" w:cs="Times New Roman"/>
      <w:sz w:val="20"/>
      <w:szCs w:val="20"/>
    </w:rPr>
  </w:style>
  <w:style w:type="paragraph" w:customStyle="1" w:styleId="5EDA5CBB896D45F7A7C5A0C37717CF253">
    <w:name w:val="5EDA5CBB896D45F7A7C5A0C37717CF253"/>
    <w:rsid w:val="00A7177D"/>
    <w:pPr>
      <w:spacing w:after="0" w:line="240" w:lineRule="auto"/>
    </w:pPr>
    <w:rPr>
      <w:rFonts w:ascii="Times New Roman" w:eastAsia="Times New Roman" w:hAnsi="Times New Roman" w:cs="Times New Roman"/>
      <w:sz w:val="20"/>
      <w:szCs w:val="20"/>
    </w:rPr>
  </w:style>
  <w:style w:type="paragraph" w:customStyle="1" w:styleId="6553E938E86247448C93BB97185816742">
    <w:name w:val="6553E938E86247448C93BB97185816742"/>
    <w:rsid w:val="00A7177D"/>
    <w:pPr>
      <w:spacing w:after="0" w:line="240" w:lineRule="auto"/>
    </w:pPr>
    <w:rPr>
      <w:rFonts w:ascii="Times New Roman" w:eastAsia="Times New Roman" w:hAnsi="Times New Roman" w:cs="Times New Roman"/>
      <w:sz w:val="20"/>
      <w:szCs w:val="20"/>
    </w:rPr>
  </w:style>
  <w:style w:type="paragraph" w:customStyle="1" w:styleId="736ADDEDC3AC4FD7B40C2679251B022B11">
    <w:name w:val="736ADDEDC3AC4FD7B40C2679251B022B11"/>
    <w:rsid w:val="00A7177D"/>
    <w:pPr>
      <w:spacing w:after="0" w:line="240" w:lineRule="auto"/>
    </w:pPr>
    <w:rPr>
      <w:rFonts w:ascii="Times New Roman" w:eastAsia="Times New Roman" w:hAnsi="Times New Roman" w:cs="Times New Roman"/>
      <w:sz w:val="20"/>
      <w:szCs w:val="20"/>
    </w:rPr>
  </w:style>
  <w:style w:type="paragraph" w:customStyle="1" w:styleId="1231A8C516CF4049BA7A9FDEF52E793B1">
    <w:name w:val="1231A8C516CF4049BA7A9FDEF52E793B1"/>
    <w:rsid w:val="00A7177D"/>
    <w:pPr>
      <w:spacing w:after="0" w:line="240" w:lineRule="auto"/>
    </w:pPr>
    <w:rPr>
      <w:rFonts w:ascii="Times New Roman" w:eastAsia="Times New Roman" w:hAnsi="Times New Roman" w:cs="Times New Roman"/>
      <w:sz w:val="20"/>
      <w:szCs w:val="20"/>
    </w:rPr>
  </w:style>
  <w:style w:type="paragraph" w:customStyle="1" w:styleId="A5EFE77BC915437B8D37758B84375BA510">
    <w:name w:val="A5EFE77BC915437B8D37758B84375BA510"/>
    <w:rsid w:val="00A7177D"/>
    <w:pPr>
      <w:spacing w:after="0" w:line="240" w:lineRule="auto"/>
    </w:pPr>
    <w:rPr>
      <w:rFonts w:ascii="Times New Roman" w:eastAsia="Times New Roman" w:hAnsi="Times New Roman" w:cs="Times New Roman"/>
      <w:sz w:val="20"/>
      <w:szCs w:val="20"/>
    </w:rPr>
  </w:style>
  <w:style w:type="paragraph" w:customStyle="1" w:styleId="A2606DCE5697433BBC168607D9063E4D6">
    <w:name w:val="A2606DCE5697433BBC168607D9063E4D6"/>
    <w:rsid w:val="00A7177D"/>
    <w:pPr>
      <w:spacing w:after="0" w:line="240" w:lineRule="auto"/>
    </w:pPr>
    <w:rPr>
      <w:rFonts w:ascii="Times New Roman" w:eastAsia="Times New Roman" w:hAnsi="Times New Roman" w:cs="Times New Roman"/>
      <w:sz w:val="20"/>
      <w:szCs w:val="20"/>
    </w:rPr>
  </w:style>
  <w:style w:type="paragraph" w:customStyle="1" w:styleId="5EDA5CBB896D45F7A7C5A0C37717CF254">
    <w:name w:val="5EDA5CBB896D45F7A7C5A0C37717CF254"/>
    <w:rsid w:val="00A7177D"/>
    <w:pPr>
      <w:spacing w:after="0" w:line="240" w:lineRule="auto"/>
    </w:pPr>
    <w:rPr>
      <w:rFonts w:ascii="Times New Roman" w:eastAsia="Times New Roman" w:hAnsi="Times New Roman" w:cs="Times New Roman"/>
      <w:sz w:val="20"/>
      <w:szCs w:val="20"/>
    </w:rPr>
  </w:style>
  <w:style w:type="paragraph" w:customStyle="1" w:styleId="60586BEBEE624CDC8C16EA8DB7F361CB">
    <w:name w:val="60586BEBEE624CDC8C16EA8DB7F361CB"/>
    <w:rsid w:val="00A7177D"/>
    <w:pPr>
      <w:spacing w:after="0" w:line="240" w:lineRule="auto"/>
    </w:pPr>
    <w:rPr>
      <w:rFonts w:ascii="Times New Roman" w:eastAsia="Times New Roman" w:hAnsi="Times New Roman" w:cs="Times New Roman"/>
      <w:sz w:val="20"/>
      <w:szCs w:val="20"/>
    </w:rPr>
  </w:style>
  <w:style w:type="paragraph" w:customStyle="1" w:styleId="6553E938E86247448C93BB97185816743">
    <w:name w:val="6553E938E86247448C93BB97185816743"/>
    <w:rsid w:val="00A7177D"/>
    <w:pPr>
      <w:spacing w:after="0" w:line="240" w:lineRule="auto"/>
    </w:pPr>
    <w:rPr>
      <w:rFonts w:ascii="Times New Roman" w:eastAsia="Times New Roman" w:hAnsi="Times New Roman" w:cs="Times New Roman"/>
      <w:sz w:val="20"/>
      <w:szCs w:val="20"/>
    </w:rPr>
  </w:style>
  <w:style w:type="paragraph" w:customStyle="1" w:styleId="736ADDEDC3AC4FD7B40C2679251B022B12">
    <w:name w:val="736ADDEDC3AC4FD7B40C2679251B022B12"/>
    <w:rsid w:val="00A7177D"/>
    <w:pPr>
      <w:spacing w:after="0" w:line="240" w:lineRule="auto"/>
    </w:pPr>
    <w:rPr>
      <w:rFonts w:ascii="Times New Roman" w:eastAsia="Times New Roman" w:hAnsi="Times New Roman" w:cs="Times New Roman"/>
      <w:sz w:val="20"/>
      <w:szCs w:val="20"/>
    </w:rPr>
  </w:style>
  <w:style w:type="paragraph" w:customStyle="1" w:styleId="1231A8C516CF4049BA7A9FDEF52E793B2">
    <w:name w:val="1231A8C516CF4049BA7A9FDEF52E793B2"/>
    <w:rsid w:val="00A7177D"/>
    <w:pPr>
      <w:spacing w:after="0" w:line="240" w:lineRule="auto"/>
    </w:pPr>
    <w:rPr>
      <w:rFonts w:ascii="Times New Roman" w:eastAsia="Times New Roman" w:hAnsi="Times New Roman" w:cs="Times New Roman"/>
      <w:sz w:val="20"/>
      <w:szCs w:val="20"/>
    </w:rPr>
  </w:style>
  <w:style w:type="paragraph" w:customStyle="1" w:styleId="A5EFE77BC915437B8D37758B84375BA511">
    <w:name w:val="A5EFE77BC915437B8D37758B84375BA511"/>
    <w:rsid w:val="00A7177D"/>
    <w:pPr>
      <w:spacing w:after="0" w:line="240" w:lineRule="auto"/>
    </w:pPr>
    <w:rPr>
      <w:rFonts w:ascii="Times New Roman" w:eastAsia="Times New Roman" w:hAnsi="Times New Roman" w:cs="Times New Roman"/>
      <w:sz w:val="20"/>
      <w:szCs w:val="20"/>
    </w:rPr>
  </w:style>
  <w:style w:type="paragraph" w:customStyle="1" w:styleId="A2606DCE5697433BBC168607D9063E4D7">
    <w:name w:val="A2606DCE5697433BBC168607D9063E4D7"/>
    <w:rsid w:val="00A7177D"/>
    <w:pPr>
      <w:spacing w:after="0" w:line="240" w:lineRule="auto"/>
    </w:pPr>
    <w:rPr>
      <w:rFonts w:ascii="Times New Roman" w:eastAsia="Times New Roman" w:hAnsi="Times New Roman" w:cs="Times New Roman"/>
      <w:sz w:val="20"/>
      <w:szCs w:val="20"/>
    </w:rPr>
  </w:style>
  <w:style w:type="paragraph" w:customStyle="1" w:styleId="5EDA5CBB896D45F7A7C5A0C37717CF255">
    <w:name w:val="5EDA5CBB896D45F7A7C5A0C37717CF255"/>
    <w:rsid w:val="00A7177D"/>
    <w:pPr>
      <w:spacing w:after="0" w:line="240" w:lineRule="auto"/>
    </w:pPr>
    <w:rPr>
      <w:rFonts w:ascii="Times New Roman" w:eastAsia="Times New Roman" w:hAnsi="Times New Roman" w:cs="Times New Roman"/>
      <w:sz w:val="20"/>
      <w:szCs w:val="20"/>
    </w:rPr>
  </w:style>
  <w:style w:type="paragraph" w:customStyle="1" w:styleId="60586BEBEE624CDC8C16EA8DB7F361CB1">
    <w:name w:val="60586BEBEE624CDC8C16EA8DB7F361CB1"/>
    <w:rsid w:val="00A7177D"/>
    <w:pPr>
      <w:spacing w:after="0" w:line="240" w:lineRule="auto"/>
    </w:pPr>
    <w:rPr>
      <w:rFonts w:ascii="Times New Roman" w:eastAsia="Times New Roman" w:hAnsi="Times New Roman" w:cs="Times New Roman"/>
      <w:sz w:val="20"/>
      <w:szCs w:val="20"/>
    </w:rPr>
  </w:style>
  <w:style w:type="paragraph" w:customStyle="1" w:styleId="0AADF964A68F4715830A73CB4DA697FF">
    <w:name w:val="0AADF964A68F4715830A73CB4DA697FF"/>
    <w:rsid w:val="00A7177D"/>
    <w:pPr>
      <w:spacing w:after="0" w:line="240" w:lineRule="auto"/>
    </w:pPr>
    <w:rPr>
      <w:rFonts w:ascii="Times New Roman" w:eastAsia="Times New Roman" w:hAnsi="Times New Roman" w:cs="Times New Roman"/>
      <w:sz w:val="20"/>
      <w:szCs w:val="20"/>
    </w:rPr>
  </w:style>
  <w:style w:type="paragraph" w:customStyle="1" w:styleId="6553E938E86247448C93BB97185816744">
    <w:name w:val="6553E938E86247448C93BB97185816744"/>
    <w:rsid w:val="00A7177D"/>
    <w:pPr>
      <w:spacing w:after="0" w:line="240" w:lineRule="auto"/>
    </w:pPr>
    <w:rPr>
      <w:rFonts w:ascii="Times New Roman" w:eastAsia="Times New Roman" w:hAnsi="Times New Roman" w:cs="Times New Roman"/>
      <w:sz w:val="20"/>
      <w:szCs w:val="20"/>
    </w:rPr>
  </w:style>
  <w:style w:type="paragraph" w:customStyle="1" w:styleId="736ADDEDC3AC4FD7B40C2679251B022B13">
    <w:name w:val="736ADDEDC3AC4FD7B40C2679251B022B13"/>
    <w:rsid w:val="00A7177D"/>
    <w:pPr>
      <w:spacing w:after="0" w:line="240" w:lineRule="auto"/>
    </w:pPr>
    <w:rPr>
      <w:rFonts w:ascii="Times New Roman" w:eastAsia="Times New Roman" w:hAnsi="Times New Roman" w:cs="Times New Roman"/>
      <w:sz w:val="20"/>
      <w:szCs w:val="20"/>
    </w:rPr>
  </w:style>
  <w:style w:type="paragraph" w:customStyle="1" w:styleId="1231A8C516CF4049BA7A9FDEF52E793B3">
    <w:name w:val="1231A8C516CF4049BA7A9FDEF52E793B3"/>
    <w:rsid w:val="00A7177D"/>
    <w:pPr>
      <w:spacing w:after="0" w:line="240" w:lineRule="auto"/>
    </w:pPr>
    <w:rPr>
      <w:rFonts w:ascii="Times New Roman" w:eastAsia="Times New Roman" w:hAnsi="Times New Roman" w:cs="Times New Roman"/>
      <w:sz w:val="20"/>
      <w:szCs w:val="20"/>
    </w:rPr>
  </w:style>
  <w:style w:type="paragraph" w:customStyle="1" w:styleId="A5EFE77BC915437B8D37758B84375BA512">
    <w:name w:val="A5EFE77BC915437B8D37758B84375BA512"/>
    <w:rsid w:val="00A7177D"/>
    <w:pPr>
      <w:spacing w:after="0" w:line="240" w:lineRule="auto"/>
    </w:pPr>
    <w:rPr>
      <w:rFonts w:ascii="Times New Roman" w:eastAsia="Times New Roman" w:hAnsi="Times New Roman" w:cs="Times New Roman"/>
      <w:sz w:val="20"/>
      <w:szCs w:val="20"/>
    </w:rPr>
  </w:style>
  <w:style w:type="paragraph" w:customStyle="1" w:styleId="A2606DCE5697433BBC168607D9063E4D8">
    <w:name w:val="A2606DCE5697433BBC168607D9063E4D8"/>
    <w:rsid w:val="00A7177D"/>
    <w:pPr>
      <w:spacing w:after="0" w:line="240" w:lineRule="auto"/>
    </w:pPr>
    <w:rPr>
      <w:rFonts w:ascii="Times New Roman" w:eastAsia="Times New Roman" w:hAnsi="Times New Roman" w:cs="Times New Roman"/>
      <w:sz w:val="20"/>
      <w:szCs w:val="20"/>
    </w:rPr>
  </w:style>
  <w:style w:type="paragraph" w:customStyle="1" w:styleId="5EDA5CBB896D45F7A7C5A0C37717CF256">
    <w:name w:val="5EDA5CBB896D45F7A7C5A0C37717CF256"/>
    <w:rsid w:val="00A7177D"/>
    <w:pPr>
      <w:spacing w:after="0" w:line="240" w:lineRule="auto"/>
    </w:pPr>
    <w:rPr>
      <w:rFonts w:ascii="Times New Roman" w:eastAsia="Times New Roman" w:hAnsi="Times New Roman" w:cs="Times New Roman"/>
      <w:sz w:val="20"/>
      <w:szCs w:val="20"/>
    </w:rPr>
  </w:style>
  <w:style w:type="paragraph" w:customStyle="1" w:styleId="60586BEBEE624CDC8C16EA8DB7F361CB2">
    <w:name w:val="60586BEBEE624CDC8C16EA8DB7F361CB2"/>
    <w:rsid w:val="00A7177D"/>
    <w:pPr>
      <w:spacing w:after="0" w:line="240" w:lineRule="auto"/>
    </w:pPr>
    <w:rPr>
      <w:rFonts w:ascii="Times New Roman" w:eastAsia="Times New Roman" w:hAnsi="Times New Roman" w:cs="Times New Roman"/>
      <w:sz w:val="20"/>
      <w:szCs w:val="20"/>
    </w:rPr>
  </w:style>
  <w:style w:type="paragraph" w:customStyle="1" w:styleId="0AADF964A68F4715830A73CB4DA697FF1">
    <w:name w:val="0AADF964A68F4715830A73CB4DA697FF1"/>
    <w:rsid w:val="00A7177D"/>
    <w:pPr>
      <w:spacing w:after="0" w:line="240" w:lineRule="auto"/>
    </w:pPr>
    <w:rPr>
      <w:rFonts w:ascii="Times New Roman" w:eastAsia="Times New Roman" w:hAnsi="Times New Roman" w:cs="Times New Roman"/>
      <w:sz w:val="20"/>
      <w:szCs w:val="20"/>
    </w:rPr>
  </w:style>
  <w:style w:type="paragraph" w:customStyle="1" w:styleId="6553E938E86247448C93BB97185816745">
    <w:name w:val="6553E938E86247448C93BB97185816745"/>
    <w:rsid w:val="00A7177D"/>
    <w:pPr>
      <w:spacing w:after="0" w:line="240" w:lineRule="auto"/>
    </w:pPr>
    <w:rPr>
      <w:rFonts w:ascii="Times New Roman" w:eastAsia="Times New Roman" w:hAnsi="Times New Roman" w:cs="Times New Roman"/>
      <w:sz w:val="20"/>
      <w:szCs w:val="20"/>
    </w:rPr>
  </w:style>
  <w:style w:type="paragraph" w:customStyle="1" w:styleId="736ADDEDC3AC4FD7B40C2679251B022B14">
    <w:name w:val="736ADDEDC3AC4FD7B40C2679251B022B14"/>
    <w:rsid w:val="00A7177D"/>
    <w:pPr>
      <w:spacing w:after="0" w:line="240" w:lineRule="auto"/>
    </w:pPr>
    <w:rPr>
      <w:rFonts w:ascii="Times New Roman" w:eastAsia="Times New Roman" w:hAnsi="Times New Roman" w:cs="Times New Roman"/>
      <w:sz w:val="20"/>
      <w:szCs w:val="20"/>
    </w:rPr>
  </w:style>
  <w:style w:type="paragraph" w:customStyle="1" w:styleId="1231A8C516CF4049BA7A9FDEF52E793B4">
    <w:name w:val="1231A8C516CF4049BA7A9FDEF52E793B4"/>
    <w:rsid w:val="00A7177D"/>
    <w:pPr>
      <w:spacing w:after="0" w:line="240" w:lineRule="auto"/>
    </w:pPr>
    <w:rPr>
      <w:rFonts w:ascii="Times New Roman" w:eastAsia="Times New Roman" w:hAnsi="Times New Roman" w:cs="Times New Roman"/>
      <w:sz w:val="20"/>
      <w:szCs w:val="20"/>
    </w:rPr>
  </w:style>
  <w:style w:type="paragraph" w:customStyle="1" w:styleId="A5EFE77BC915437B8D37758B84375BA513">
    <w:name w:val="A5EFE77BC915437B8D37758B84375BA513"/>
    <w:rsid w:val="00A7177D"/>
    <w:pPr>
      <w:spacing w:after="0" w:line="240" w:lineRule="auto"/>
    </w:pPr>
    <w:rPr>
      <w:rFonts w:ascii="Times New Roman" w:eastAsia="Times New Roman" w:hAnsi="Times New Roman" w:cs="Times New Roman"/>
      <w:sz w:val="20"/>
      <w:szCs w:val="20"/>
    </w:rPr>
  </w:style>
  <w:style w:type="paragraph" w:customStyle="1" w:styleId="A2606DCE5697433BBC168607D9063E4D9">
    <w:name w:val="A2606DCE5697433BBC168607D9063E4D9"/>
    <w:rsid w:val="00A7177D"/>
    <w:pPr>
      <w:spacing w:after="0" w:line="240" w:lineRule="auto"/>
    </w:pPr>
    <w:rPr>
      <w:rFonts w:ascii="Times New Roman" w:eastAsia="Times New Roman" w:hAnsi="Times New Roman" w:cs="Times New Roman"/>
      <w:sz w:val="20"/>
      <w:szCs w:val="20"/>
    </w:rPr>
  </w:style>
  <w:style w:type="paragraph" w:customStyle="1" w:styleId="5EDA5CBB896D45F7A7C5A0C37717CF257">
    <w:name w:val="5EDA5CBB896D45F7A7C5A0C37717CF257"/>
    <w:rsid w:val="00A7177D"/>
    <w:pPr>
      <w:spacing w:after="0" w:line="240" w:lineRule="auto"/>
    </w:pPr>
    <w:rPr>
      <w:rFonts w:ascii="Times New Roman" w:eastAsia="Times New Roman" w:hAnsi="Times New Roman" w:cs="Times New Roman"/>
      <w:sz w:val="20"/>
      <w:szCs w:val="20"/>
    </w:rPr>
  </w:style>
  <w:style w:type="paragraph" w:customStyle="1" w:styleId="60586BEBEE624CDC8C16EA8DB7F361CB3">
    <w:name w:val="60586BEBEE624CDC8C16EA8DB7F361CB3"/>
    <w:rsid w:val="00A7177D"/>
    <w:pPr>
      <w:spacing w:after="0" w:line="240" w:lineRule="auto"/>
    </w:pPr>
    <w:rPr>
      <w:rFonts w:ascii="Times New Roman" w:eastAsia="Times New Roman" w:hAnsi="Times New Roman" w:cs="Times New Roman"/>
      <w:sz w:val="20"/>
      <w:szCs w:val="20"/>
    </w:rPr>
  </w:style>
  <w:style w:type="paragraph" w:customStyle="1" w:styleId="0AADF964A68F4715830A73CB4DA697FF2">
    <w:name w:val="0AADF964A68F4715830A73CB4DA697FF2"/>
    <w:rsid w:val="00A7177D"/>
    <w:pPr>
      <w:spacing w:after="0" w:line="240" w:lineRule="auto"/>
    </w:pPr>
    <w:rPr>
      <w:rFonts w:ascii="Times New Roman" w:eastAsia="Times New Roman" w:hAnsi="Times New Roman" w:cs="Times New Roman"/>
      <w:sz w:val="20"/>
      <w:szCs w:val="20"/>
    </w:rPr>
  </w:style>
  <w:style w:type="paragraph" w:customStyle="1" w:styleId="6553E938E86247448C93BB97185816746">
    <w:name w:val="6553E938E86247448C93BB97185816746"/>
    <w:rsid w:val="00A7177D"/>
    <w:pPr>
      <w:spacing w:after="0" w:line="240" w:lineRule="auto"/>
    </w:pPr>
    <w:rPr>
      <w:rFonts w:ascii="Times New Roman" w:eastAsia="Times New Roman" w:hAnsi="Times New Roman" w:cs="Times New Roman"/>
      <w:sz w:val="20"/>
      <w:szCs w:val="20"/>
    </w:rPr>
  </w:style>
  <w:style w:type="paragraph" w:customStyle="1" w:styleId="736ADDEDC3AC4FD7B40C2679251B022B15">
    <w:name w:val="736ADDEDC3AC4FD7B40C2679251B022B15"/>
    <w:rsid w:val="00A7177D"/>
    <w:pPr>
      <w:spacing w:after="0" w:line="240" w:lineRule="auto"/>
    </w:pPr>
    <w:rPr>
      <w:rFonts w:ascii="Times New Roman" w:eastAsia="Times New Roman" w:hAnsi="Times New Roman" w:cs="Times New Roman"/>
      <w:sz w:val="20"/>
      <w:szCs w:val="20"/>
    </w:rPr>
  </w:style>
  <w:style w:type="paragraph" w:customStyle="1" w:styleId="1231A8C516CF4049BA7A9FDEF52E793B5">
    <w:name w:val="1231A8C516CF4049BA7A9FDEF52E793B5"/>
    <w:rsid w:val="00A7177D"/>
    <w:pPr>
      <w:spacing w:after="0" w:line="240" w:lineRule="auto"/>
    </w:pPr>
    <w:rPr>
      <w:rFonts w:ascii="Times New Roman" w:eastAsia="Times New Roman" w:hAnsi="Times New Roman" w:cs="Times New Roman"/>
      <w:sz w:val="20"/>
      <w:szCs w:val="20"/>
    </w:rPr>
  </w:style>
  <w:style w:type="paragraph" w:customStyle="1" w:styleId="A5EFE77BC915437B8D37758B84375BA514">
    <w:name w:val="A5EFE77BC915437B8D37758B84375BA514"/>
    <w:rsid w:val="00A7177D"/>
    <w:pPr>
      <w:spacing w:after="0" w:line="240" w:lineRule="auto"/>
    </w:pPr>
    <w:rPr>
      <w:rFonts w:ascii="Times New Roman" w:eastAsia="Times New Roman" w:hAnsi="Times New Roman" w:cs="Times New Roman"/>
      <w:sz w:val="20"/>
      <w:szCs w:val="20"/>
    </w:rPr>
  </w:style>
  <w:style w:type="paragraph" w:customStyle="1" w:styleId="A2606DCE5697433BBC168607D9063E4D10">
    <w:name w:val="A2606DCE5697433BBC168607D9063E4D10"/>
    <w:rsid w:val="00A7177D"/>
    <w:pPr>
      <w:spacing w:after="0" w:line="240" w:lineRule="auto"/>
    </w:pPr>
    <w:rPr>
      <w:rFonts w:ascii="Times New Roman" w:eastAsia="Times New Roman" w:hAnsi="Times New Roman" w:cs="Times New Roman"/>
      <w:sz w:val="20"/>
      <w:szCs w:val="20"/>
    </w:rPr>
  </w:style>
  <w:style w:type="paragraph" w:customStyle="1" w:styleId="5EDA5CBB896D45F7A7C5A0C37717CF258">
    <w:name w:val="5EDA5CBB896D45F7A7C5A0C37717CF258"/>
    <w:rsid w:val="00A7177D"/>
    <w:pPr>
      <w:spacing w:after="0" w:line="240" w:lineRule="auto"/>
    </w:pPr>
    <w:rPr>
      <w:rFonts w:ascii="Times New Roman" w:eastAsia="Times New Roman" w:hAnsi="Times New Roman" w:cs="Times New Roman"/>
      <w:sz w:val="20"/>
      <w:szCs w:val="20"/>
    </w:rPr>
  </w:style>
  <w:style w:type="paragraph" w:customStyle="1" w:styleId="60586BEBEE624CDC8C16EA8DB7F361CB4">
    <w:name w:val="60586BEBEE624CDC8C16EA8DB7F361CB4"/>
    <w:rsid w:val="00A7177D"/>
    <w:pPr>
      <w:spacing w:after="0" w:line="240" w:lineRule="auto"/>
    </w:pPr>
    <w:rPr>
      <w:rFonts w:ascii="Times New Roman" w:eastAsia="Times New Roman" w:hAnsi="Times New Roman" w:cs="Times New Roman"/>
      <w:sz w:val="20"/>
      <w:szCs w:val="20"/>
    </w:rPr>
  </w:style>
  <w:style w:type="paragraph" w:customStyle="1" w:styleId="0AADF964A68F4715830A73CB4DA697FF3">
    <w:name w:val="0AADF964A68F4715830A73CB4DA697FF3"/>
    <w:rsid w:val="00A7177D"/>
    <w:pPr>
      <w:spacing w:after="0" w:line="240" w:lineRule="auto"/>
    </w:pPr>
    <w:rPr>
      <w:rFonts w:ascii="Times New Roman" w:eastAsia="Times New Roman" w:hAnsi="Times New Roman" w:cs="Times New Roman"/>
      <w:sz w:val="20"/>
      <w:szCs w:val="20"/>
    </w:rPr>
  </w:style>
  <w:style w:type="paragraph" w:customStyle="1" w:styleId="47D4A7EDE6A840588FB0B114DA857B62">
    <w:name w:val="47D4A7EDE6A840588FB0B114DA857B62"/>
    <w:rsid w:val="00A7177D"/>
    <w:pPr>
      <w:spacing w:after="0" w:line="240" w:lineRule="auto"/>
    </w:pPr>
    <w:rPr>
      <w:rFonts w:ascii="Times New Roman" w:eastAsia="Times New Roman" w:hAnsi="Times New Roman" w:cs="Times New Roman"/>
      <w:sz w:val="20"/>
      <w:szCs w:val="20"/>
    </w:rPr>
  </w:style>
  <w:style w:type="paragraph" w:customStyle="1" w:styleId="6553E938E86247448C93BB97185816747">
    <w:name w:val="6553E938E86247448C93BB97185816747"/>
    <w:rsid w:val="00A7177D"/>
    <w:pPr>
      <w:spacing w:after="0" w:line="240" w:lineRule="auto"/>
    </w:pPr>
    <w:rPr>
      <w:rFonts w:ascii="Times New Roman" w:eastAsia="Times New Roman" w:hAnsi="Times New Roman" w:cs="Times New Roman"/>
      <w:sz w:val="20"/>
      <w:szCs w:val="20"/>
    </w:rPr>
  </w:style>
  <w:style w:type="paragraph" w:customStyle="1" w:styleId="D008C2EB872644FB94A7A6D834624FC3">
    <w:name w:val="D008C2EB872644FB94A7A6D834624FC3"/>
    <w:rsid w:val="00165A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2D2E4-61A0-4C4F-A37B-84773E5A9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1183</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mschultz</dc:creator>
  <cp:lastModifiedBy>AJ Savino</cp:lastModifiedBy>
  <cp:revision>3</cp:revision>
  <cp:lastPrinted>2013-03-11T18:42:00Z</cp:lastPrinted>
  <dcterms:created xsi:type="dcterms:W3CDTF">2014-01-22T20:42:00Z</dcterms:created>
  <dcterms:modified xsi:type="dcterms:W3CDTF">2016-01-26T21:19:00Z</dcterms:modified>
</cp:coreProperties>
</file>